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F5" w:rsidRPr="00414409" w:rsidRDefault="00E86858" w:rsidP="00861DF5">
      <w:pPr>
        <w:spacing w:after="0" w:line="240" w:lineRule="auto"/>
        <w:jc w:val="center"/>
        <w:rPr>
          <w:rFonts w:ascii="Arial" w:eastAsia="Calibri" w:hAnsi="Arial" w:cs="Arial"/>
          <w:b/>
          <w:bCs/>
          <w:sz w:val="24"/>
          <w:szCs w:val="24"/>
          <w:u w:val="single"/>
        </w:rPr>
      </w:pPr>
      <w:r>
        <w:rPr>
          <w:rFonts w:ascii="Arial" w:eastAsia="Calibri" w:hAnsi="Arial" w:cs="Arial"/>
          <w:b/>
          <w:bCs/>
          <w:sz w:val="24"/>
          <w:szCs w:val="24"/>
          <w:u w:val="single"/>
        </w:rPr>
        <w:t xml:space="preserve">Advocacy and </w:t>
      </w:r>
      <w:r w:rsidR="00414409" w:rsidRPr="00414409">
        <w:rPr>
          <w:rFonts w:ascii="Arial" w:eastAsia="Calibri" w:hAnsi="Arial" w:cs="Arial"/>
          <w:b/>
          <w:bCs/>
          <w:sz w:val="24"/>
          <w:szCs w:val="24"/>
          <w:u w:val="single"/>
        </w:rPr>
        <w:t>Legal Support</w:t>
      </w:r>
    </w:p>
    <w:p w:rsidR="00997ABE" w:rsidRDefault="00997ABE" w:rsidP="00861DF5">
      <w:pPr>
        <w:spacing w:after="0" w:line="240" w:lineRule="auto"/>
        <w:jc w:val="center"/>
        <w:rPr>
          <w:rFonts w:ascii="Arial" w:eastAsia="Calibri" w:hAnsi="Arial" w:cs="Arial"/>
          <w:b/>
          <w:bCs/>
          <w:sz w:val="24"/>
          <w:szCs w:val="24"/>
        </w:rPr>
      </w:pPr>
      <w:r>
        <w:rPr>
          <w:rFonts w:ascii="Arial" w:eastAsia="Calibri" w:hAnsi="Arial" w:cs="Arial"/>
          <w:b/>
          <w:bCs/>
          <w:sz w:val="24"/>
          <w:szCs w:val="24"/>
        </w:rPr>
        <w:t>** indicates Free Services</w:t>
      </w:r>
    </w:p>
    <w:p w:rsidR="00997ABE" w:rsidRDefault="00997ABE" w:rsidP="00861DF5">
      <w:pPr>
        <w:spacing w:after="0" w:line="240" w:lineRule="auto"/>
        <w:jc w:val="center"/>
        <w:rPr>
          <w:rFonts w:ascii="Arial" w:eastAsia="Calibri" w:hAnsi="Arial" w:cs="Arial"/>
          <w:b/>
          <w:bCs/>
          <w:sz w:val="24"/>
          <w:szCs w:val="24"/>
        </w:rPr>
      </w:pPr>
      <w:r>
        <w:rPr>
          <w:rFonts w:ascii="Arial" w:eastAsia="Calibri" w:hAnsi="Arial" w:cs="Arial"/>
          <w:b/>
          <w:bCs/>
          <w:sz w:val="24"/>
          <w:szCs w:val="24"/>
        </w:rPr>
        <w:t>* Indicates Less Expensive</w:t>
      </w:r>
    </w:p>
    <w:p w:rsidR="00937C61" w:rsidRDefault="00937C61" w:rsidP="00861DF5">
      <w:pPr>
        <w:spacing w:after="0" w:line="240" w:lineRule="auto"/>
        <w:jc w:val="center"/>
        <w:rPr>
          <w:rFonts w:ascii="Arial" w:eastAsia="Calibri" w:hAnsi="Arial" w:cs="Arial"/>
          <w:b/>
          <w:bCs/>
          <w:sz w:val="24"/>
          <w:szCs w:val="24"/>
        </w:rPr>
      </w:pPr>
      <w:r>
        <w:rPr>
          <w:rFonts w:ascii="Arial" w:eastAsia="Calibri" w:hAnsi="Arial" w:cs="Arial"/>
          <w:b/>
          <w:bCs/>
          <w:sz w:val="24"/>
          <w:szCs w:val="24"/>
        </w:rPr>
        <w:t xml:space="preserve">[This list may not be inclusive of all </w:t>
      </w:r>
      <w:r w:rsidR="00855EDD">
        <w:rPr>
          <w:rFonts w:ascii="Arial" w:eastAsia="Calibri" w:hAnsi="Arial" w:cs="Arial"/>
          <w:b/>
          <w:bCs/>
          <w:sz w:val="24"/>
          <w:szCs w:val="24"/>
        </w:rPr>
        <w:t xml:space="preserve">legal and </w:t>
      </w:r>
      <w:r>
        <w:rPr>
          <w:rFonts w:ascii="Arial" w:eastAsia="Calibri" w:hAnsi="Arial" w:cs="Arial"/>
          <w:b/>
          <w:bCs/>
          <w:sz w:val="24"/>
          <w:szCs w:val="24"/>
        </w:rPr>
        <w:t>educational advocate resources nor is it an endorsement.]</w:t>
      </w:r>
    </w:p>
    <w:p w:rsidR="00937C61" w:rsidRDefault="00937C61" w:rsidP="00861DF5">
      <w:pPr>
        <w:spacing w:after="0" w:line="240" w:lineRule="auto"/>
        <w:jc w:val="center"/>
        <w:rPr>
          <w:rFonts w:ascii="Arial" w:eastAsia="Calibri" w:hAnsi="Arial" w:cs="Arial"/>
          <w:b/>
          <w:bCs/>
          <w:sz w:val="24"/>
          <w:szCs w:val="24"/>
        </w:rPr>
      </w:pPr>
    </w:p>
    <w:p w:rsidR="00414409" w:rsidRPr="00414409" w:rsidRDefault="00414409" w:rsidP="00414409">
      <w:pPr>
        <w:spacing w:after="0" w:line="240" w:lineRule="auto"/>
        <w:rPr>
          <w:rFonts w:ascii="Arial" w:eastAsia="Calibri" w:hAnsi="Arial" w:cs="Arial"/>
          <w:b/>
          <w:bCs/>
          <w:sz w:val="24"/>
          <w:szCs w:val="24"/>
          <w:u w:val="single"/>
        </w:rPr>
      </w:pPr>
      <w:r>
        <w:rPr>
          <w:rFonts w:ascii="Arial" w:eastAsia="Calibri" w:hAnsi="Arial" w:cs="Arial"/>
          <w:b/>
          <w:bCs/>
          <w:sz w:val="24"/>
          <w:szCs w:val="24"/>
          <w:u w:val="single"/>
        </w:rPr>
        <w:t>Educational Advocates</w:t>
      </w:r>
      <w:r w:rsidR="002F18DE">
        <w:rPr>
          <w:rFonts w:ascii="Arial" w:eastAsia="Calibri" w:hAnsi="Arial" w:cs="Arial"/>
          <w:b/>
          <w:bCs/>
          <w:sz w:val="24"/>
          <w:szCs w:val="24"/>
          <w:u w:val="single"/>
        </w:rPr>
        <w:t xml:space="preserve"> or Resources</w:t>
      </w:r>
    </w:p>
    <w:p w:rsidR="00EA5B10" w:rsidRDefault="00EA5B10" w:rsidP="00EA5B10">
      <w:pPr>
        <w:spacing w:after="0" w:line="240" w:lineRule="auto"/>
        <w:rPr>
          <w:rFonts w:ascii="Arial" w:eastAsia="Calibri" w:hAnsi="Arial" w:cs="Arial"/>
          <w:b/>
          <w:bCs/>
          <w:sz w:val="24"/>
          <w:szCs w:val="24"/>
        </w:rPr>
      </w:pPr>
    </w:p>
    <w:p w:rsidR="00EA5B10" w:rsidRPr="00EA5B10" w:rsidRDefault="00EA5B10" w:rsidP="00EA5B10">
      <w:pPr>
        <w:spacing w:after="0" w:line="240" w:lineRule="auto"/>
        <w:rPr>
          <w:rFonts w:ascii="Arial" w:eastAsia="Calibri" w:hAnsi="Arial" w:cs="Arial"/>
          <w:b/>
          <w:bCs/>
          <w:sz w:val="24"/>
          <w:szCs w:val="24"/>
        </w:rPr>
      </w:pPr>
      <w:r>
        <w:rPr>
          <w:rFonts w:ascii="Arial" w:eastAsia="Calibri" w:hAnsi="Arial" w:cs="Arial"/>
          <w:b/>
          <w:bCs/>
          <w:sz w:val="24"/>
          <w:szCs w:val="24"/>
        </w:rPr>
        <w:t>*</w:t>
      </w:r>
      <w:r w:rsidRPr="00EA5B10">
        <w:rPr>
          <w:rFonts w:ascii="Arial" w:eastAsia="Calibri" w:hAnsi="Arial" w:cs="Arial"/>
          <w:b/>
          <w:bCs/>
          <w:sz w:val="24"/>
          <w:szCs w:val="24"/>
        </w:rPr>
        <w:t xml:space="preserve">Carol </w:t>
      </w:r>
      <w:proofErr w:type="spellStart"/>
      <w:r w:rsidRPr="00EA5B10">
        <w:rPr>
          <w:rFonts w:ascii="Arial" w:eastAsia="Calibri" w:hAnsi="Arial" w:cs="Arial"/>
          <w:b/>
          <w:bCs/>
          <w:sz w:val="24"/>
          <w:szCs w:val="24"/>
        </w:rPr>
        <w:t>Igoe</w:t>
      </w:r>
      <w:proofErr w:type="spellEnd"/>
      <w:r>
        <w:rPr>
          <w:rFonts w:ascii="Arial" w:eastAsia="Calibri" w:hAnsi="Arial" w:cs="Arial"/>
          <w:b/>
          <w:bCs/>
          <w:sz w:val="24"/>
          <w:szCs w:val="24"/>
        </w:rPr>
        <w:t xml:space="preserve"> </w:t>
      </w:r>
      <w:proofErr w:type="spellStart"/>
      <w:r w:rsidRPr="00EA5B10">
        <w:rPr>
          <w:rFonts w:ascii="Arial" w:eastAsia="Calibri" w:hAnsi="Arial" w:cs="Arial"/>
          <w:b/>
          <w:bCs/>
          <w:sz w:val="24"/>
          <w:szCs w:val="24"/>
        </w:rPr>
        <w:t>CKIgoe</w:t>
      </w:r>
      <w:proofErr w:type="spellEnd"/>
      <w:r w:rsidRPr="00EA5B10">
        <w:rPr>
          <w:rFonts w:ascii="Arial" w:eastAsia="Calibri" w:hAnsi="Arial" w:cs="Arial"/>
          <w:b/>
          <w:bCs/>
          <w:sz w:val="24"/>
          <w:szCs w:val="24"/>
        </w:rPr>
        <w:t xml:space="preserve"> LLC, Parent Coaching, Training and Advocacy</w:t>
      </w:r>
    </w:p>
    <w:p w:rsidR="00EA5B10" w:rsidRP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3365 Arrow Ave</w:t>
      </w:r>
    </w:p>
    <w:p w:rsidR="00EA5B10" w:rsidRP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 xml:space="preserve">Cincinnati, OH 45213 </w:t>
      </w:r>
    </w:p>
    <w:p w:rsidR="00EA5B10" w:rsidRP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Phone: 513-321-5847</w:t>
      </w:r>
    </w:p>
    <w:p w:rsidR="00EA5B10" w:rsidRP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Cell: 513-259-4121</w:t>
      </w:r>
    </w:p>
    <w:p w:rsidR="00EA5B10" w:rsidRP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 xml:space="preserve">Email: </w:t>
      </w:r>
      <w:hyperlink r:id="rId7" w:history="1">
        <w:r w:rsidRPr="00E45599">
          <w:rPr>
            <w:rStyle w:val="Hyperlink"/>
            <w:rFonts w:ascii="Arial" w:eastAsia="Calibri" w:hAnsi="Arial" w:cs="Arial"/>
            <w:bCs/>
            <w:sz w:val="24"/>
            <w:szCs w:val="24"/>
          </w:rPr>
          <w:t>ckigoellc@fuse.net</w:t>
        </w:r>
      </w:hyperlink>
      <w:r>
        <w:rPr>
          <w:rFonts w:ascii="Arial" w:eastAsia="Calibri" w:hAnsi="Arial" w:cs="Arial"/>
          <w:bCs/>
          <w:sz w:val="24"/>
          <w:szCs w:val="24"/>
        </w:rPr>
        <w:t xml:space="preserve"> </w:t>
      </w:r>
      <w:r w:rsidRPr="00EA5B10">
        <w:rPr>
          <w:rFonts w:ascii="Arial" w:eastAsia="Calibri" w:hAnsi="Arial" w:cs="Arial"/>
          <w:bCs/>
          <w:sz w:val="24"/>
          <w:szCs w:val="24"/>
        </w:rPr>
        <w:t xml:space="preserve"> </w:t>
      </w:r>
    </w:p>
    <w:p w:rsid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 xml:space="preserve">Practice Areas: Services for parents of children with special needs, including Intellectual Disabilities, ADHD, Dyslexia, </w:t>
      </w:r>
      <w:proofErr w:type="gramStart"/>
      <w:r w:rsidRPr="00EA5B10">
        <w:rPr>
          <w:rFonts w:ascii="Arial" w:eastAsia="Calibri" w:hAnsi="Arial" w:cs="Arial"/>
          <w:bCs/>
          <w:sz w:val="24"/>
          <w:szCs w:val="24"/>
        </w:rPr>
        <w:t>Autism</w:t>
      </w:r>
      <w:proofErr w:type="gramEnd"/>
      <w:r w:rsidRPr="00EA5B10">
        <w:rPr>
          <w:rFonts w:ascii="Arial" w:eastAsia="Calibri" w:hAnsi="Arial" w:cs="Arial"/>
          <w:bCs/>
          <w:sz w:val="24"/>
          <w:szCs w:val="24"/>
        </w:rPr>
        <w:t xml:space="preserve"> Spectrum. Parent training, resource matching, planning IEP/504 meetings, attending meetings with parent</w:t>
      </w:r>
      <w:r>
        <w:rPr>
          <w:rFonts w:ascii="Arial" w:eastAsia="Calibri" w:hAnsi="Arial" w:cs="Arial"/>
          <w:bCs/>
          <w:sz w:val="24"/>
          <w:szCs w:val="24"/>
        </w:rPr>
        <w:t xml:space="preserve">s, problem solving and coaching </w:t>
      </w:r>
      <w:r w:rsidRPr="00EA5B10">
        <w:rPr>
          <w:rFonts w:ascii="Arial" w:eastAsia="Calibri" w:hAnsi="Arial" w:cs="Arial"/>
          <w:bCs/>
          <w:sz w:val="24"/>
          <w:szCs w:val="24"/>
        </w:rPr>
        <w:t>Geographical Area: Hamilton, Butler, Warren and Clermont Counties in Ohio, Northern Kentucky</w:t>
      </w:r>
    </w:p>
    <w:p w:rsidR="00861DF5" w:rsidRDefault="00861DF5" w:rsidP="00861DF5">
      <w:pPr>
        <w:spacing w:after="0" w:line="240" w:lineRule="auto"/>
        <w:rPr>
          <w:rFonts w:ascii="Arial" w:eastAsia="Calibri" w:hAnsi="Arial" w:cs="Arial"/>
          <w:sz w:val="24"/>
          <w:szCs w:val="24"/>
        </w:rPr>
      </w:pPr>
    </w:p>
    <w:p w:rsidR="0018143A" w:rsidRDefault="0018143A" w:rsidP="00861DF5">
      <w:pPr>
        <w:spacing w:after="0" w:line="240" w:lineRule="auto"/>
        <w:rPr>
          <w:rFonts w:ascii="Arial" w:eastAsia="Calibri" w:hAnsi="Arial" w:cs="Arial"/>
          <w:b/>
          <w:sz w:val="24"/>
          <w:szCs w:val="24"/>
        </w:rPr>
      </w:pPr>
      <w:r w:rsidRPr="0018143A">
        <w:rPr>
          <w:rFonts w:ascii="Arial" w:eastAsia="Calibri" w:hAnsi="Arial" w:cs="Arial"/>
          <w:b/>
          <w:sz w:val="24"/>
          <w:szCs w:val="24"/>
        </w:rPr>
        <w:t xml:space="preserve">Child in Bloom </w:t>
      </w:r>
    </w:p>
    <w:p w:rsidR="0018143A" w:rsidRPr="0018143A" w:rsidRDefault="00C04856" w:rsidP="00861DF5">
      <w:pPr>
        <w:spacing w:after="0" w:line="240" w:lineRule="auto"/>
        <w:rPr>
          <w:rFonts w:ascii="Arial" w:eastAsia="Calibri" w:hAnsi="Arial" w:cs="Arial"/>
          <w:sz w:val="24"/>
          <w:szCs w:val="24"/>
        </w:rPr>
      </w:pPr>
      <w:hyperlink r:id="rId8" w:history="1">
        <w:r w:rsidR="0018143A" w:rsidRPr="0018143A">
          <w:rPr>
            <w:rStyle w:val="Hyperlink"/>
            <w:rFonts w:ascii="Arial" w:eastAsia="Calibri" w:hAnsi="Arial" w:cs="Arial"/>
            <w:sz w:val="24"/>
            <w:szCs w:val="24"/>
          </w:rPr>
          <w:t>https://childinbloom.com/</w:t>
        </w:r>
      </w:hyperlink>
      <w:r w:rsidR="0018143A" w:rsidRPr="0018143A">
        <w:rPr>
          <w:rFonts w:ascii="Arial" w:eastAsia="Calibri" w:hAnsi="Arial" w:cs="Arial"/>
          <w:sz w:val="24"/>
          <w:szCs w:val="24"/>
        </w:rPr>
        <w:t xml:space="preserve"> </w:t>
      </w:r>
    </w:p>
    <w:p w:rsidR="0018143A" w:rsidRPr="0018143A" w:rsidRDefault="0018143A" w:rsidP="0018143A">
      <w:pPr>
        <w:spacing w:after="0" w:line="240" w:lineRule="auto"/>
        <w:rPr>
          <w:rFonts w:ascii="Arial" w:eastAsia="Calibri" w:hAnsi="Arial" w:cs="Arial"/>
          <w:sz w:val="24"/>
          <w:szCs w:val="24"/>
        </w:rPr>
      </w:pPr>
      <w:r w:rsidRPr="0018143A">
        <w:rPr>
          <w:rFonts w:ascii="Arial" w:eastAsia="Calibri" w:hAnsi="Arial" w:cs="Arial"/>
          <w:sz w:val="24"/>
          <w:szCs w:val="24"/>
        </w:rPr>
        <w:t>513-427-CIB1 (2421)</w:t>
      </w:r>
    </w:p>
    <w:p w:rsidR="0018143A" w:rsidRPr="0018143A" w:rsidRDefault="00C04856" w:rsidP="0018143A">
      <w:pPr>
        <w:spacing w:after="0" w:line="240" w:lineRule="auto"/>
        <w:rPr>
          <w:rFonts w:ascii="Arial" w:eastAsia="Calibri" w:hAnsi="Arial" w:cs="Arial"/>
          <w:sz w:val="24"/>
          <w:szCs w:val="24"/>
        </w:rPr>
      </w:pPr>
      <w:hyperlink r:id="rId9" w:history="1">
        <w:r w:rsidR="0018143A" w:rsidRPr="0018143A">
          <w:rPr>
            <w:rStyle w:val="Hyperlink"/>
            <w:rFonts w:ascii="Arial" w:eastAsia="Calibri" w:hAnsi="Arial" w:cs="Arial"/>
            <w:sz w:val="24"/>
            <w:szCs w:val="24"/>
          </w:rPr>
          <w:t>info@childinbloom.com</w:t>
        </w:r>
      </w:hyperlink>
      <w:r w:rsidR="0018143A" w:rsidRPr="0018143A">
        <w:rPr>
          <w:rFonts w:ascii="Arial" w:eastAsia="Calibri" w:hAnsi="Arial" w:cs="Arial"/>
          <w:sz w:val="24"/>
          <w:szCs w:val="24"/>
        </w:rPr>
        <w:t xml:space="preserve"> </w:t>
      </w:r>
    </w:p>
    <w:p w:rsidR="00D4273E" w:rsidRDefault="00D4273E" w:rsidP="00861DF5">
      <w:pPr>
        <w:spacing w:after="0" w:line="240" w:lineRule="auto"/>
        <w:rPr>
          <w:rFonts w:ascii="Arial" w:eastAsia="Calibri" w:hAnsi="Arial" w:cs="Arial"/>
          <w:b/>
          <w:bCs/>
          <w:sz w:val="24"/>
          <w:szCs w:val="24"/>
        </w:rPr>
      </w:pPr>
    </w:p>
    <w:p w:rsidR="00861DF5" w:rsidRPr="00997ABE" w:rsidRDefault="00997ABE" w:rsidP="00861DF5">
      <w:pPr>
        <w:spacing w:after="0" w:line="240" w:lineRule="auto"/>
        <w:rPr>
          <w:rFonts w:ascii="Arial" w:eastAsia="Calibri" w:hAnsi="Arial" w:cs="Arial"/>
          <w:b/>
          <w:bCs/>
          <w:sz w:val="24"/>
          <w:szCs w:val="24"/>
        </w:rPr>
      </w:pPr>
      <w:r>
        <w:rPr>
          <w:rFonts w:ascii="Arial" w:eastAsia="Calibri" w:hAnsi="Arial" w:cs="Arial"/>
          <w:b/>
          <w:bCs/>
          <w:sz w:val="24"/>
          <w:szCs w:val="24"/>
        </w:rPr>
        <w:t>*</w:t>
      </w:r>
      <w:r w:rsidR="00861DF5" w:rsidRPr="00997ABE">
        <w:rPr>
          <w:rFonts w:ascii="Arial" w:eastAsia="Calibri" w:hAnsi="Arial" w:cs="Arial"/>
          <w:b/>
          <w:bCs/>
          <w:sz w:val="24"/>
          <w:szCs w:val="24"/>
        </w:rPr>
        <w:t>Donna Felts</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Lay Advocate</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(513) 328-8002</w:t>
      </w:r>
    </w:p>
    <w:p w:rsidR="00861DF5" w:rsidRPr="00997ABE" w:rsidRDefault="00C04856" w:rsidP="00861DF5">
      <w:pPr>
        <w:spacing w:after="0" w:line="240" w:lineRule="auto"/>
        <w:rPr>
          <w:rFonts w:ascii="Arial" w:eastAsia="Calibri" w:hAnsi="Arial" w:cs="Arial"/>
          <w:sz w:val="24"/>
          <w:szCs w:val="24"/>
        </w:rPr>
      </w:pPr>
      <w:hyperlink r:id="rId10" w:history="1">
        <w:r w:rsidR="00861DF5" w:rsidRPr="00997ABE">
          <w:rPr>
            <w:rFonts w:ascii="Arial" w:eastAsia="Calibri" w:hAnsi="Arial" w:cs="Arial"/>
            <w:color w:val="0563C1"/>
            <w:sz w:val="24"/>
            <w:szCs w:val="24"/>
            <w:u w:val="single"/>
          </w:rPr>
          <w:t>jeff19444@aol.com</w:t>
        </w:r>
      </w:hyperlink>
    </w:p>
    <w:p w:rsidR="00861DF5" w:rsidRPr="00997ABE" w:rsidRDefault="00861DF5" w:rsidP="00861DF5">
      <w:pPr>
        <w:spacing w:after="0" w:line="240" w:lineRule="auto"/>
        <w:rPr>
          <w:rFonts w:ascii="Arial" w:eastAsia="Calibri" w:hAnsi="Arial" w:cs="Arial"/>
          <w:sz w:val="24"/>
          <w:szCs w:val="24"/>
        </w:rPr>
      </w:pPr>
    </w:p>
    <w:p w:rsidR="00861DF5" w:rsidRPr="00997ABE" w:rsidRDefault="00997ABE" w:rsidP="00861DF5">
      <w:pPr>
        <w:spacing w:after="0" w:line="240" w:lineRule="auto"/>
        <w:rPr>
          <w:rFonts w:ascii="Arial" w:eastAsia="Calibri" w:hAnsi="Arial" w:cs="Arial"/>
          <w:b/>
          <w:bCs/>
          <w:sz w:val="24"/>
          <w:szCs w:val="24"/>
        </w:rPr>
      </w:pPr>
      <w:r>
        <w:rPr>
          <w:rFonts w:ascii="Arial" w:eastAsia="Calibri" w:hAnsi="Arial" w:cs="Arial"/>
          <w:b/>
          <w:bCs/>
          <w:sz w:val="24"/>
          <w:szCs w:val="24"/>
        </w:rPr>
        <w:t>*</w:t>
      </w:r>
      <w:r w:rsidR="00861DF5" w:rsidRPr="00997ABE">
        <w:rPr>
          <w:rFonts w:ascii="Arial" w:eastAsia="Calibri" w:hAnsi="Arial" w:cs="Arial"/>
          <w:b/>
          <w:bCs/>
          <w:sz w:val="24"/>
          <w:szCs w:val="24"/>
        </w:rPr>
        <w:t>Judi Hughes</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Licensed School Psychologist and Educational Consultant</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513-984-3555, x2</w:t>
      </w:r>
    </w:p>
    <w:p w:rsidR="00861DF5" w:rsidRPr="00997ABE" w:rsidRDefault="00861DF5" w:rsidP="00861DF5">
      <w:pPr>
        <w:spacing w:after="0" w:line="240" w:lineRule="auto"/>
        <w:rPr>
          <w:rFonts w:ascii="Arial" w:eastAsia="Calibri" w:hAnsi="Arial" w:cs="Arial"/>
          <w:sz w:val="24"/>
          <w:szCs w:val="24"/>
        </w:rPr>
      </w:pPr>
      <w:proofErr w:type="gramStart"/>
      <w:r w:rsidRPr="00997ABE">
        <w:rPr>
          <w:rFonts w:ascii="Arial" w:eastAsia="Calibri" w:hAnsi="Arial" w:cs="Arial"/>
          <w:sz w:val="24"/>
          <w:szCs w:val="24"/>
        </w:rPr>
        <w:t>email</w:t>
      </w:r>
      <w:proofErr w:type="gramEnd"/>
      <w:r w:rsidRPr="00997ABE">
        <w:rPr>
          <w:rFonts w:ascii="Arial" w:eastAsia="Calibri" w:hAnsi="Arial" w:cs="Arial"/>
          <w:sz w:val="24"/>
          <w:szCs w:val="24"/>
        </w:rPr>
        <w:t xml:space="preserve">: </w:t>
      </w:r>
      <w:hyperlink r:id="rId11" w:history="1">
        <w:r w:rsidRPr="00997ABE">
          <w:rPr>
            <w:rFonts w:ascii="Arial" w:eastAsia="Calibri" w:hAnsi="Arial" w:cs="Arial"/>
            <w:color w:val="0563C1"/>
            <w:sz w:val="24"/>
            <w:szCs w:val="24"/>
            <w:u w:val="single"/>
          </w:rPr>
          <w:t>hughesjedpsych@aol.com</w:t>
        </w:r>
      </w:hyperlink>
    </w:p>
    <w:p w:rsidR="00861DF5" w:rsidRPr="00997ABE" w:rsidRDefault="00C04856" w:rsidP="00861DF5">
      <w:pPr>
        <w:spacing w:after="0" w:line="240" w:lineRule="auto"/>
        <w:rPr>
          <w:rFonts w:ascii="Arial" w:eastAsia="Calibri" w:hAnsi="Arial" w:cs="Arial"/>
          <w:sz w:val="24"/>
          <w:szCs w:val="24"/>
        </w:rPr>
      </w:pPr>
      <w:hyperlink r:id="rId12" w:history="1">
        <w:r w:rsidR="00861DF5" w:rsidRPr="00997ABE">
          <w:rPr>
            <w:rFonts w:ascii="Arial" w:eastAsia="Calibri" w:hAnsi="Arial" w:cs="Arial"/>
            <w:color w:val="0563C1"/>
            <w:sz w:val="24"/>
            <w:szCs w:val="24"/>
            <w:u w:val="single"/>
          </w:rPr>
          <w:t>http://www.judihughesedpsych.com/Advocacy.html</w:t>
        </w:r>
      </w:hyperlink>
    </w:p>
    <w:p w:rsidR="00861DF5" w:rsidRPr="00997ABE" w:rsidRDefault="00861DF5" w:rsidP="00861DF5">
      <w:pPr>
        <w:spacing w:after="0" w:line="240" w:lineRule="auto"/>
        <w:rPr>
          <w:rFonts w:ascii="Arial" w:eastAsia="Calibri" w:hAnsi="Arial" w:cs="Arial"/>
          <w:b/>
          <w:bCs/>
          <w:sz w:val="24"/>
          <w:szCs w:val="24"/>
        </w:rPr>
      </w:pPr>
    </w:p>
    <w:p w:rsidR="00861DF5" w:rsidRPr="00997ABE" w:rsidRDefault="00861DF5" w:rsidP="00861DF5">
      <w:pPr>
        <w:spacing w:after="0" w:line="240" w:lineRule="auto"/>
        <w:rPr>
          <w:rFonts w:ascii="Arial" w:eastAsia="Calibri" w:hAnsi="Arial" w:cs="Arial"/>
          <w:b/>
          <w:bCs/>
          <w:sz w:val="24"/>
          <w:szCs w:val="24"/>
        </w:rPr>
      </w:pPr>
      <w:r w:rsidRPr="00997ABE">
        <w:rPr>
          <w:rFonts w:ascii="Arial" w:eastAsia="Calibri" w:hAnsi="Arial" w:cs="Arial"/>
          <w:b/>
          <w:bCs/>
          <w:sz w:val="24"/>
          <w:szCs w:val="24"/>
        </w:rPr>
        <w:t>Inclusion Advocates, Inc.</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9433 Montgomery Rd, 2nd Floor</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Montgomery, Ohio  45242</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Phone:  (513) 834-8013</w:t>
      </w:r>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 xml:space="preserve">Email:  </w:t>
      </w:r>
      <w:hyperlink r:id="rId13" w:history="1">
        <w:r w:rsidRPr="00997ABE">
          <w:rPr>
            <w:rFonts w:ascii="Arial" w:eastAsia="Calibri" w:hAnsi="Arial" w:cs="Arial"/>
            <w:color w:val="0563C1"/>
            <w:sz w:val="24"/>
            <w:szCs w:val="24"/>
            <w:u w:val="single"/>
          </w:rPr>
          <w:t>emavriplis@cinci.rr.com</w:t>
        </w:r>
      </w:hyperlink>
    </w:p>
    <w:p w:rsidR="00861DF5" w:rsidRPr="00997ABE" w:rsidRDefault="00C04856" w:rsidP="00861DF5">
      <w:pPr>
        <w:spacing w:after="0" w:line="240" w:lineRule="auto"/>
        <w:rPr>
          <w:rFonts w:ascii="Arial" w:eastAsia="Calibri" w:hAnsi="Arial" w:cs="Arial"/>
          <w:sz w:val="24"/>
          <w:szCs w:val="24"/>
        </w:rPr>
      </w:pPr>
      <w:hyperlink r:id="rId14" w:history="1">
        <w:r w:rsidR="00861DF5" w:rsidRPr="00997ABE">
          <w:rPr>
            <w:rFonts w:ascii="Arial" w:eastAsia="Calibri" w:hAnsi="Arial" w:cs="Arial"/>
            <w:color w:val="0563C1"/>
            <w:sz w:val="24"/>
            <w:szCs w:val="24"/>
            <w:u w:val="single"/>
          </w:rPr>
          <w:t>http://www.facebook.com/InclusionAdvocates</w:t>
        </w:r>
      </w:hyperlink>
    </w:p>
    <w:p w:rsidR="00861DF5" w:rsidRPr="00997ABE" w:rsidRDefault="00C04856" w:rsidP="00861DF5">
      <w:pPr>
        <w:spacing w:after="0" w:line="240" w:lineRule="auto"/>
        <w:rPr>
          <w:rFonts w:ascii="Arial" w:eastAsia="Calibri" w:hAnsi="Arial" w:cs="Arial"/>
          <w:sz w:val="24"/>
          <w:szCs w:val="24"/>
        </w:rPr>
      </w:pPr>
      <w:hyperlink r:id="rId15" w:history="1">
        <w:r w:rsidR="00861DF5" w:rsidRPr="00997ABE">
          <w:rPr>
            <w:rFonts w:ascii="Arial" w:eastAsia="Calibri" w:hAnsi="Arial" w:cs="Arial"/>
            <w:color w:val="0563C1"/>
            <w:sz w:val="24"/>
            <w:szCs w:val="24"/>
            <w:u w:val="single"/>
          </w:rPr>
          <w:t>http://inclusionadvocates.com/inclusionadvocates/Welcome.html</w:t>
        </w:r>
      </w:hyperlink>
    </w:p>
    <w:p w:rsidR="002F18DE" w:rsidRDefault="002F18DE" w:rsidP="00EA5B10">
      <w:pPr>
        <w:spacing w:after="0" w:line="240" w:lineRule="auto"/>
        <w:rPr>
          <w:rFonts w:ascii="Arial" w:eastAsia="Calibri" w:hAnsi="Arial" w:cs="Arial"/>
          <w:b/>
          <w:bCs/>
          <w:sz w:val="24"/>
          <w:szCs w:val="24"/>
        </w:rPr>
      </w:pPr>
    </w:p>
    <w:p w:rsidR="002F18DE" w:rsidRDefault="002F18DE" w:rsidP="00EA5B10">
      <w:pPr>
        <w:spacing w:after="0" w:line="240" w:lineRule="auto"/>
        <w:rPr>
          <w:rFonts w:ascii="Arial" w:eastAsia="Calibri" w:hAnsi="Arial" w:cs="Arial"/>
          <w:b/>
          <w:bCs/>
          <w:sz w:val="24"/>
          <w:szCs w:val="24"/>
        </w:rPr>
      </w:pPr>
    </w:p>
    <w:p w:rsidR="00D4273E" w:rsidRDefault="00D4273E" w:rsidP="00EA5B10">
      <w:pPr>
        <w:spacing w:after="0" w:line="240" w:lineRule="auto"/>
        <w:rPr>
          <w:rFonts w:ascii="Arial" w:eastAsia="Calibri" w:hAnsi="Arial" w:cs="Arial"/>
          <w:b/>
          <w:bCs/>
          <w:sz w:val="24"/>
          <w:szCs w:val="24"/>
        </w:rPr>
      </w:pPr>
    </w:p>
    <w:p w:rsidR="002F18DE" w:rsidRPr="002F18DE" w:rsidRDefault="002F18DE" w:rsidP="00EA5B10">
      <w:pPr>
        <w:spacing w:after="0" w:line="240" w:lineRule="auto"/>
        <w:rPr>
          <w:rFonts w:ascii="Arial" w:eastAsia="Calibri" w:hAnsi="Arial" w:cs="Arial"/>
          <w:bCs/>
          <w:sz w:val="24"/>
          <w:szCs w:val="24"/>
        </w:rPr>
      </w:pPr>
      <w:r w:rsidRPr="002F18DE">
        <w:rPr>
          <w:rFonts w:ascii="Arial" w:eastAsia="Calibri" w:hAnsi="Arial" w:cs="Arial"/>
          <w:b/>
          <w:bCs/>
          <w:sz w:val="24"/>
          <w:szCs w:val="24"/>
        </w:rPr>
        <w:lastRenderedPageBreak/>
        <w:t>Dr. Nancy Kopnick, Behavior Consultant</w:t>
      </w:r>
      <w:r w:rsidRPr="002F18DE">
        <w:rPr>
          <w:rFonts w:ascii="Arial" w:eastAsia="Calibri" w:hAnsi="Arial" w:cs="Arial"/>
          <w:bCs/>
          <w:sz w:val="24"/>
          <w:szCs w:val="24"/>
        </w:rPr>
        <w:t xml:space="preserve"> (</w:t>
      </w:r>
      <w:r>
        <w:rPr>
          <w:rFonts w:ascii="Arial" w:eastAsia="Calibri" w:hAnsi="Arial" w:cs="Arial"/>
          <w:bCs/>
          <w:sz w:val="24"/>
          <w:szCs w:val="24"/>
        </w:rPr>
        <w:t xml:space="preserve">Educational coaching- </w:t>
      </w:r>
      <w:r w:rsidRPr="002F18DE">
        <w:rPr>
          <w:rFonts w:ascii="Arial" w:eastAsia="Calibri" w:hAnsi="Arial" w:cs="Arial"/>
          <w:bCs/>
          <w:sz w:val="24"/>
          <w:szCs w:val="24"/>
        </w:rPr>
        <w:t>not an advocate)</w:t>
      </w:r>
    </w:p>
    <w:p w:rsidR="002F18DE" w:rsidRDefault="00C04856" w:rsidP="00EA5B10">
      <w:pPr>
        <w:spacing w:after="0" w:line="240" w:lineRule="auto"/>
        <w:rPr>
          <w:rFonts w:ascii="Arial" w:eastAsia="Calibri" w:hAnsi="Arial" w:cs="Arial"/>
          <w:bCs/>
          <w:sz w:val="24"/>
          <w:szCs w:val="24"/>
        </w:rPr>
      </w:pPr>
      <w:hyperlink r:id="rId16" w:history="1">
        <w:r w:rsidR="002F18DE" w:rsidRPr="002F18DE">
          <w:rPr>
            <w:rStyle w:val="Hyperlink"/>
            <w:rFonts w:ascii="Arial" w:eastAsia="Calibri" w:hAnsi="Arial" w:cs="Arial"/>
            <w:bCs/>
            <w:sz w:val="24"/>
            <w:szCs w:val="24"/>
          </w:rPr>
          <w:t>http://www.nmkphdconsulting.com/</w:t>
        </w:r>
      </w:hyperlink>
      <w:r w:rsidR="002F18DE" w:rsidRPr="002F18DE">
        <w:rPr>
          <w:rFonts w:ascii="Arial" w:eastAsia="Calibri" w:hAnsi="Arial" w:cs="Arial"/>
          <w:bCs/>
          <w:sz w:val="24"/>
          <w:szCs w:val="24"/>
        </w:rPr>
        <w:t xml:space="preserve"> </w:t>
      </w:r>
    </w:p>
    <w:p w:rsidR="002F18DE" w:rsidRDefault="002F18DE" w:rsidP="00EA5B10">
      <w:pPr>
        <w:spacing w:after="0" w:line="240" w:lineRule="auto"/>
        <w:rPr>
          <w:rFonts w:ascii="Arial" w:eastAsia="Calibri" w:hAnsi="Arial" w:cs="Arial"/>
          <w:bCs/>
          <w:sz w:val="24"/>
          <w:szCs w:val="24"/>
        </w:rPr>
      </w:pPr>
      <w:r>
        <w:rPr>
          <w:rFonts w:ascii="Arial" w:eastAsia="Calibri" w:hAnsi="Arial" w:cs="Arial"/>
          <w:bCs/>
          <w:sz w:val="24"/>
          <w:szCs w:val="24"/>
        </w:rPr>
        <w:t>513-761-8681</w:t>
      </w:r>
    </w:p>
    <w:p w:rsidR="002F18DE" w:rsidRDefault="002F18DE" w:rsidP="00EA5B10">
      <w:pPr>
        <w:spacing w:after="0" w:line="240" w:lineRule="auto"/>
        <w:rPr>
          <w:rFonts w:ascii="Arial" w:eastAsia="Calibri" w:hAnsi="Arial" w:cs="Arial"/>
          <w:bCs/>
          <w:sz w:val="24"/>
          <w:szCs w:val="24"/>
        </w:rPr>
      </w:pPr>
    </w:p>
    <w:p w:rsidR="00EA5B10" w:rsidRPr="00997ABE" w:rsidRDefault="00855EDD" w:rsidP="00EA5B10">
      <w:pPr>
        <w:spacing w:after="0" w:line="240" w:lineRule="auto"/>
        <w:rPr>
          <w:rFonts w:ascii="Arial" w:eastAsia="Calibri" w:hAnsi="Arial" w:cs="Arial"/>
          <w:b/>
          <w:bCs/>
          <w:sz w:val="24"/>
          <w:szCs w:val="24"/>
        </w:rPr>
      </w:pPr>
      <w:r>
        <w:rPr>
          <w:rFonts w:ascii="Arial" w:eastAsia="Calibri" w:hAnsi="Arial" w:cs="Arial"/>
          <w:b/>
          <w:bCs/>
          <w:sz w:val="24"/>
          <w:szCs w:val="24"/>
        </w:rPr>
        <w:t>*</w:t>
      </w:r>
      <w:r w:rsidR="00EA5B10">
        <w:rPr>
          <w:rFonts w:ascii="Arial" w:eastAsia="Calibri" w:hAnsi="Arial" w:cs="Arial"/>
          <w:b/>
          <w:bCs/>
          <w:sz w:val="24"/>
          <w:szCs w:val="24"/>
        </w:rPr>
        <w:t>*</w:t>
      </w:r>
      <w:r w:rsidR="00EA5B10" w:rsidRPr="00997ABE">
        <w:rPr>
          <w:rFonts w:ascii="Arial" w:eastAsia="Calibri" w:hAnsi="Arial" w:cs="Arial"/>
          <w:b/>
          <w:bCs/>
          <w:sz w:val="24"/>
          <w:szCs w:val="24"/>
        </w:rPr>
        <w:t>Joe Link</w:t>
      </w:r>
    </w:p>
    <w:p w:rsidR="00EA5B10" w:rsidRPr="00997ABE" w:rsidRDefault="00EA5B10" w:rsidP="00EA5B10">
      <w:pPr>
        <w:spacing w:after="0" w:line="240" w:lineRule="auto"/>
        <w:rPr>
          <w:rFonts w:ascii="Arial" w:eastAsia="Calibri" w:hAnsi="Arial" w:cs="Arial"/>
          <w:sz w:val="24"/>
          <w:szCs w:val="24"/>
        </w:rPr>
      </w:pPr>
      <w:r w:rsidRPr="00997ABE">
        <w:rPr>
          <w:rFonts w:ascii="Arial" w:eastAsia="Calibri" w:hAnsi="Arial" w:cs="Arial"/>
          <w:sz w:val="24"/>
          <w:szCs w:val="24"/>
        </w:rPr>
        <w:t>Director, Marjorie Book Continuing Education (</w:t>
      </w:r>
      <w:hyperlink r:id="rId17" w:history="1">
        <w:r w:rsidRPr="00997ABE">
          <w:rPr>
            <w:rFonts w:ascii="Arial" w:eastAsia="Calibri" w:hAnsi="Arial" w:cs="Arial"/>
            <w:color w:val="0563C1"/>
            <w:sz w:val="24"/>
            <w:szCs w:val="24"/>
            <w:u w:val="single"/>
          </w:rPr>
          <w:t>www.marjoriebook.org</w:t>
        </w:r>
      </w:hyperlink>
      <w:r w:rsidRPr="00997ABE">
        <w:rPr>
          <w:rFonts w:ascii="Arial" w:eastAsia="Calibri" w:hAnsi="Arial" w:cs="Arial"/>
          <w:sz w:val="24"/>
          <w:szCs w:val="24"/>
        </w:rPr>
        <w:t>) Adjunct Faculty, Department of Secondary and Special Education, Xavier University</w:t>
      </w:r>
    </w:p>
    <w:p w:rsidR="00EA5B10" w:rsidRPr="00997ABE" w:rsidRDefault="00EA5B10" w:rsidP="00EA5B10">
      <w:pPr>
        <w:spacing w:after="0" w:line="240" w:lineRule="auto"/>
        <w:rPr>
          <w:rFonts w:ascii="Arial" w:eastAsia="Calibri" w:hAnsi="Arial" w:cs="Arial"/>
          <w:sz w:val="24"/>
          <w:szCs w:val="24"/>
        </w:rPr>
      </w:pPr>
      <w:r w:rsidRPr="00997ABE">
        <w:rPr>
          <w:rFonts w:ascii="Arial" w:eastAsia="Calibri" w:hAnsi="Arial" w:cs="Arial"/>
          <w:sz w:val="24"/>
          <w:szCs w:val="24"/>
        </w:rPr>
        <w:t>(513) 328-6300</w:t>
      </w:r>
    </w:p>
    <w:p w:rsidR="00EA5B10" w:rsidRPr="00997ABE" w:rsidRDefault="00C04856" w:rsidP="00EA5B10">
      <w:pPr>
        <w:spacing w:after="0" w:line="240" w:lineRule="auto"/>
        <w:rPr>
          <w:rFonts w:ascii="Arial" w:eastAsia="Calibri" w:hAnsi="Arial" w:cs="Arial"/>
          <w:sz w:val="24"/>
          <w:szCs w:val="24"/>
        </w:rPr>
      </w:pPr>
      <w:hyperlink r:id="rId18" w:history="1">
        <w:r w:rsidR="00EA5B10" w:rsidRPr="00997ABE">
          <w:rPr>
            <w:rFonts w:ascii="Arial" w:eastAsia="Calibri" w:hAnsi="Arial" w:cs="Arial"/>
            <w:color w:val="0563C1"/>
            <w:sz w:val="24"/>
            <w:szCs w:val="24"/>
            <w:u w:val="single"/>
          </w:rPr>
          <w:t>linkj@xavier.edu</w:t>
        </w:r>
      </w:hyperlink>
    </w:p>
    <w:p w:rsidR="00EA5B10" w:rsidRDefault="00EA5B10" w:rsidP="00EA5B10">
      <w:pPr>
        <w:spacing w:after="0" w:line="240" w:lineRule="auto"/>
        <w:rPr>
          <w:rFonts w:ascii="Calibri" w:eastAsia="Calibri" w:hAnsi="Calibri" w:cs="Times New Roman"/>
          <w:sz w:val="24"/>
          <w:szCs w:val="24"/>
        </w:rPr>
      </w:pPr>
    </w:p>
    <w:p w:rsidR="00EA5B10" w:rsidRDefault="00EA5B10" w:rsidP="00EA5B10">
      <w:pPr>
        <w:spacing w:after="0" w:line="240" w:lineRule="auto"/>
        <w:rPr>
          <w:rFonts w:ascii="Arial" w:hAnsi="Arial" w:cs="Arial"/>
          <w:sz w:val="24"/>
          <w:szCs w:val="24"/>
        </w:rPr>
      </w:pPr>
      <w:r>
        <w:rPr>
          <w:rFonts w:ascii="Arial" w:hAnsi="Arial" w:cs="Arial"/>
          <w:b/>
          <w:sz w:val="24"/>
          <w:szCs w:val="24"/>
        </w:rPr>
        <w:t>*</w:t>
      </w:r>
      <w:r w:rsidRPr="00997ABE">
        <w:rPr>
          <w:rFonts w:ascii="Arial" w:hAnsi="Arial" w:cs="Arial"/>
          <w:b/>
          <w:sz w:val="24"/>
          <w:szCs w:val="24"/>
        </w:rPr>
        <w:t>Link Support Services</w:t>
      </w:r>
      <w:r>
        <w:rPr>
          <w:rFonts w:ascii="Arial" w:hAnsi="Arial" w:cs="Arial"/>
          <w:sz w:val="24"/>
          <w:szCs w:val="24"/>
        </w:rPr>
        <w:t xml:space="preserve">- Amy Bloom </w:t>
      </w:r>
      <w:hyperlink r:id="rId19" w:history="1">
        <w:r>
          <w:rPr>
            <w:rStyle w:val="Hyperlink"/>
            <w:rFonts w:ascii="Arial" w:hAnsi="Arial" w:cs="Arial"/>
            <w:sz w:val="24"/>
            <w:szCs w:val="24"/>
          </w:rPr>
          <w:t>amy@unlockingdoorsforkids.com</w:t>
        </w:r>
      </w:hyperlink>
      <w:r>
        <w:rPr>
          <w:rFonts w:ascii="Arial" w:hAnsi="Arial" w:cs="Arial"/>
          <w:sz w:val="24"/>
          <w:szCs w:val="24"/>
        </w:rPr>
        <w:t xml:space="preserve"> (Dayton)</w:t>
      </w:r>
    </w:p>
    <w:p w:rsidR="00EA5B10" w:rsidRDefault="00EA5B10" w:rsidP="00EA5B10">
      <w:pPr>
        <w:spacing w:after="0" w:line="240" w:lineRule="auto"/>
        <w:rPr>
          <w:rFonts w:ascii="Arial" w:hAnsi="Arial" w:cs="Arial"/>
          <w:sz w:val="24"/>
          <w:szCs w:val="24"/>
        </w:rPr>
      </w:pPr>
    </w:p>
    <w:p w:rsidR="00565093" w:rsidRDefault="00565093" w:rsidP="00565093">
      <w:pPr>
        <w:spacing w:after="0" w:line="240" w:lineRule="auto"/>
        <w:rPr>
          <w:rFonts w:ascii="Arial" w:eastAsia="Calibri" w:hAnsi="Arial" w:cs="Arial"/>
          <w:b/>
          <w:bCs/>
          <w:sz w:val="24"/>
          <w:szCs w:val="24"/>
        </w:rPr>
      </w:pPr>
      <w:r>
        <w:rPr>
          <w:rFonts w:ascii="Arial" w:eastAsia="Calibri" w:hAnsi="Arial" w:cs="Arial"/>
          <w:b/>
          <w:bCs/>
          <w:sz w:val="24"/>
          <w:szCs w:val="24"/>
        </w:rPr>
        <w:t xml:space="preserve">**NAMI </w:t>
      </w:r>
    </w:p>
    <w:p w:rsidR="00565093" w:rsidRPr="00D4273E" w:rsidRDefault="00565093" w:rsidP="00565093">
      <w:pPr>
        <w:spacing w:after="0" w:line="240" w:lineRule="auto"/>
        <w:rPr>
          <w:rFonts w:ascii="Arial" w:eastAsia="Calibri" w:hAnsi="Arial" w:cs="Arial"/>
          <w:bCs/>
          <w:sz w:val="24"/>
          <w:szCs w:val="24"/>
        </w:rPr>
      </w:pPr>
      <w:r w:rsidRPr="00D4273E">
        <w:rPr>
          <w:rFonts w:ascii="Arial" w:eastAsia="Calibri" w:hAnsi="Arial" w:cs="Arial"/>
          <w:bCs/>
          <w:sz w:val="24"/>
          <w:szCs w:val="24"/>
        </w:rPr>
        <w:t xml:space="preserve">Dorothy Calloway, Parent Advocate, Regional Coordinator Elise Bowen, PAC (Parent Advocacy Connection) </w:t>
      </w:r>
    </w:p>
    <w:p w:rsidR="00565093" w:rsidRPr="00D4273E" w:rsidRDefault="00565093" w:rsidP="00565093">
      <w:pPr>
        <w:spacing w:after="0" w:line="240" w:lineRule="auto"/>
        <w:rPr>
          <w:rFonts w:ascii="Arial" w:eastAsia="Calibri" w:hAnsi="Arial" w:cs="Arial"/>
          <w:bCs/>
          <w:sz w:val="24"/>
          <w:szCs w:val="24"/>
        </w:rPr>
      </w:pPr>
      <w:r w:rsidRPr="00D4273E">
        <w:rPr>
          <w:rFonts w:ascii="Arial" w:eastAsia="Calibri" w:hAnsi="Arial" w:cs="Arial"/>
          <w:bCs/>
          <w:sz w:val="24"/>
          <w:szCs w:val="24"/>
        </w:rPr>
        <w:t>Ms. Calloway, who works out of the Columbus office for NAMI of Ohio, reported that the Parent Advocacy Connection (PAC) of Ohio is a Parent Peer Support Program that supports families through crisis by helping and teaching parents how to advocate for their children. She reported that the service is free and individuals are referred to NAMI from the mental health board, Columbus and other locations. PAC supports families as they try to seek help through multiple systems (Juvenile Court, JFS, Child Protective Services, Education, Mental Health and Developmental Disabilities).</w:t>
      </w:r>
      <w:r>
        <w:rPr>
          <w:rFonts w:ascii="Arial" w:eastAsia="Calibri" w:hAnsi="Arial" w:cs="Arial"/>
          <w:bCs/>
          <w:sz w:val="24"/>
          <w:szCs w:val="24"/>
        </w:rPr>
        <w:t xml:space="preserve"> </w:t>
      </w:r>
      <w:hyperlink r:id="rId20" w:history="1">
        <w:r w:rsidRPr="00D4273E">
          <w:rPr>
            <w:rStyle w:val="Hyperlink"/>
            <w:rFonts w:ascii="Arial" w:eastAsia="Calibri" w:hAnsi="Arial" w:cs="Arial"/>
            <w:bCs/>
            <w:sz w:val="24"/>
            <w:szCs w:val="24"/>
          </w:rPr>
          <w:t>Parent Peer Support - NAMI Ohio</w:t>
        </w:r>
      </w:hyperlink>
      <w:r>
        <w:rPr>
          <w:rFonts w:ascii="Arial" w:eastAsia="Calibri" w:hAnsi="Arial" w:cs="Arial"/>
          <w:bCs/>
          <w:sz w:val="24"/>
          <w:szCs w:val="24"/>
        </w:rPr>
        <w:t xml:space="preserve"> For additional information contact: </w:t>
      </w:r>
      <w:proofErr w:type="spellStart"/>
      <w:r w:rsidRPr="00D4273E">
        <w:rPr>
          <w:rFonts w:ascii="Arial" w:eastAsia="Calibri" w:hAnsi="Arial" w:cs="Arial"/>
          <w:bCs/>
          <w:sz w:val="24"/>
          <w:szCs w:val="24"/>
        </w:rPr>
        <w:t>Tamisha</w:t>
      </w:r>
      <w:proofErr w:type="spellEnd"/>
      <w:r w:rsidRPr="00D4273E">
        <w:rPr>
          <w:rFonts w:ascii="Arial" w:eastAsia="Calibri" w:hAnsi="Arial" w:cs="Arial"/>
          <w:bCs/>
          <w:sz w:val="24"/>
          <w:szCs w:val="24"/>
        </w:rPr>
        <w:t xml:space="preserve"> McKenzie</w:t>
      </w:r>
      <w:r>
        <w:rPr>
          <w:rFonts w:ascii="Arial" w:eastAsia="Calibri" w:hAnsi="Arial" w:cs="Arial"/>
          <w:bCs/>
          <w:sz w:val="24"/>
          <w:szCs w:val="24"/>
        </w:rPr>
        <w:t xml:space="preserve"> at </w:t>
      </w:r>
      <w:hyperlink r:id="rId21" w:history="1">
        <w:r w:rsidRPr="00D4273E">
          <w:rPr>
            <w:rStyle w:val="Hyperlink"/>
            <w:rFonts w:ascii="Arial" w:eastAsia="Calibri" w:hAnsi="Arial" w:cs="Arial"/>
            <w:bCs/>
            <w:sz w:val="24"/>
            <w:szCs w:val="24"/>
          </w:rPr>
          <w:t>tamisha@namiohio.org</w:t>
        </w:r>
      </w:hyperlink>
      <w:r>
        <w:rPr>
          <w:rFonts w:ascii="Arial" w:eastAsia="Calibri" w:hAnsi="Arial" w:cs="Arial"/>
          <w:bCs/>
          <w:sz w:val="24"/>
          <w:szCs w:val="24"/>
        </w:rPr>
        <w:t xml:space="preserve">, </w:t>
      </w:r>
      <w:r w:rsidRPr="00D4273E">
        <w:rPr>
          <w:rFonts w:ascii="Arial" w:eastAsia="Calibri" w:hAnsi="Arial" w:cs="Arial"/>
          <w:bCs/>
          <w:sz w:val="24"/>
          <w:szCs w:val="24"/>
        </w:rPr>
        <w:t>Office: 614-224-2700</w:t>
      </w:r>
    </w:p>
    <w:p w:rsidR="00565093" w:rsidRDefault="00565093" w:rsidP="00EA5B10">
      <w:pPr>
        <w:spacing w:after="0" w:line="240" w:lineRule="auto"/>
        <w:rPr>
          <w:rFonts w:ascii="Arial" w:eastAsia="Calibri" w:hAnsi="Arial" w:cs="Arial"/>
          <w:b/>
          <w:bCs/>
          <w:sz w:val="24"/>
          <w:szCs w:val="24"/>
        </w:rPr>
      </w:pPr>
    </w:p>
    <w:p w:rsidR="00EA5B10" w:rsidRDefault="00EA5B10" w:rsidP="00EA5B10">
      <w:pPr>
        <w:spacing w:after="0" w:line="240" w:lineRule="auto"/>
        <w:rPr>
          <w:rFonts w:ascii="Arial" w:eastAsia="Calibri" w:hAnsi="Arial" w:cs="Arial"/>
          <w:b/>
          <w:bCs/>
          <w:sz w:val="24"/>
          <w:szCs w:val="24"/>
        </w:rPr>
      </w:pPr>
      <w:r>
        <w:rPr>
          <w:rFonts w:ascii="Arial" w:eastAsia="Calibri" w:hAnsi="Arial" w:cs="Arial"/>
          <w:b/>
          <w:bCs/>
          <w:sz w:val="24"/>
          <w:szCs w:val="24"/>
        </w:rPr>
        <w:t xml:space="preserve">*Ohio Coalition of Exceptional Children with Disabilities </w:t>
      </w:r>
      <w:hyperlink r:id="rId22" w:history="1">
        <w:r w:rsidRPr="00EA5B10">
          <w:rPr>
            <w:rStyle w:val="Hyperlink"/>
            <w:rFonts w:ascii="Arial" w:eastAsia="Calibri" w:hAnsi="Arial" w:cs="Arial"/>
            <w:bCs/>
            <w:sz w:val="24"/>
            <w:szCs w:val="24"/>
          </w:rPr>
          <w:t>https://www.ocecd.org/ParentMentorsofOhio.aspx</w:t>
        </w:r>
      </w:hyperlink>
      <w:r>
        <w:rPr>
          <w:rFonts w:ascii="Arial" w:eastAsia="Calibri" w:hAnsi="Arial" w:cs="Arial"/>
          <w:b/>
          <w:bCs/>
          <w:sz w:val="24"/>
          <w:szCs w:val="24"/>
        </w:rPr>
        <w:t xml:space="preserve"> </w:t>
      </w:r>
    </w:p>
    <w:p w:rsidR="00EA5B10" w:rsidRDefault="00EA5B10" w:rsidP="00EA5B10">
      <w:pPr>
        <w:spacing w:after="0" w:line="240" w:lineRule="auto"/>
        <w:rPr>
          <w:rFonts w:ascii="Arial" w:eastAsia="Calibri" w:hAnsi="Arial" w:cs="Arial"/>
          <w:bCs/>
          <w:sz w:val="24"/>
          <w:szCs w:val="24"/>
        </w:rPr>
      </w:pPr>
      <w:r w:rsidRPr="00EA5B10">
        <w:rPr>
          <w:rFonts w:ascii="Arial" w:eastAsia="Calibri" w:hAnsi="Arial" w:cs="Arial"/>
          <w:bCs/>
          <w:sz w:val="24"/>
          <w:szCs w:val="24"/>
        </w:rPr>
        <w:t>Parent Mentors by district</w:t>
      </w:r>
      <w:r>
        <w:rPr>
          <w:rFonts w:ascii="Arial" w:eastAsia="Calibri" w:hAnsi="Arial" w:cs="Arial"/>
          <w:bCs/>
          <w:sz w:val="24"/>
          <w:szCs w:val="24"/>
        </w:rPr>
        <w:t xml:space="preserve"> (see Parent Mentor List)</w:t>
      </w:r>
    </w:p>
    <w:p w:rsidR="00EA5B10" w:rsidRPr="00EA5B10" w:rsidRDefault="00EA5B10" w:rsidP="00EA5B10">
      <w:pPr>
        <w:spacing w:after="0" w:line="240" w:lineRule="auto"/>
        <w:rPr>
          <w:rFonts w:ascii="Arial" w:eastAsia="Calibri" w:hAnsi="Arial" w:cs="Arial"/>
          <w:bCs/>
          <w:sz w:val="24"/>
          <w:szCs w:val="24"/>
        </w:rPr>
      </w:pPr>
      <w:r>
        <w:rPr>
          <w:rFonts w:ascii="Arial" w:eastAsia="Calibri" w:hAnsi="Arial" w:cs="Arial"/>
          <w:bCs/>
          <w:sz w:val="24"/>
          <w:szCs w:val="24"/>
        </w:rPr>
        <w:t xml:space="preserve">Robin Bryant: </w:t>
      </w:r>
      <w:r w:rsidRPr="00EA5B10">
        <w:rPr>
          <w:rFonts w:ascii="Arial" w:eastAsia="Calibri" w:hAnsi="Arial" w:cs="Arial"/>
          <w:bCs/>
          <w:sz w:val="24"/>
          <w:szCs w:val="24"/>
        </w:rPr>
        <w:t xml:space="preserve"> Information Speci</w:t>
      </w:r>
      <w:r>
        <w:rPr>
          <w:rFonts w:ascii="Arial" w:eastAsia="Calibri" w:hAnsi="Arial" w:cs="Arial"/>
          <w:bCs/>
          <w:sz w:val="24"/>
          <w:szCs w:val="24"/>
        </w:rPr>
        <w:t xml:space="preserve">alist/Trainer, Southwest Office </w:t>
      </w:r>
      <w:hyperlink r:id="rId23" w:history="1">
        <w:r w:rsidRPr="00E45599">
          <w:rPr>
            <w:rStyle w:val="Hyperlink"/>
            <w:rFonts w:ascii="Arial" w:eastAsia="Calibri" w:hAnsi="Arial" w:cs="Arial"/>
            <w:bCs/>
            <w:sz w:val="24"/>
            <w:szCs w:val="24"/>
          </w:rPr>
          <w:t>rsbryant@fuse.net</w:t>
        </w:r>
      </w:hyperlink>
      <w:r>
        <w:rPr>
          <w:rFonts w:ascii="Arial" w:eastAsia="Calibri" w:hAnsi="Arial" w:cs="Arial"/>
          <w:bCs/>
          <w:sz w:val="24"/>
          <w:szCs w:val="24"/>
        </w:rPr>
        <w:t xml:space="preserve"> </w:t>
      </w:r>
    </w:p>
    <w:p w:rsidR="00EA5B10" w:rsidRDefault="00EA5B10" w:rsidP="00EA5B10">
      <w:pPr>
        <w:spacing w:after="0" w:line="240" w:lineRule="auto"/>
        <w:rPr>
          <w:rFonts w:ascii="Arial" w:eastAsia="Calibri" w:hAnsi="Arial" w:cs="Arial"/>
          <w:bCs/>
          <w:sz w:val="24"/>
          <w:szCs w:val="24"/>
        </w:rPr>
      </w:pPr>
      <w:r>
        <w:rPr>
          <w:rFonts w:ascii="Arial" w:eastAsia="Calibri" w:hAnsi="Arial" w:cs="Arial"/>
          <w:bCs/>
          <w:sz w:val="24"/>
          <w:szCs w:val="24"/>
        </w:rPr>
        <w:t>Nancy Crabtree: In</w:t>
      </w:r>
      <w:r w:rsidRPr="00EA5B10">
        <w:rPr>
          <w:rFonts w:ascii="Arial" w:eastAsia="Calibri" w:hAnsi="Arial" w:cs="Arial"/>
          <w:bCs/>
          <w:sz w:val="24"/>
          <w:szCs w:val="24"/>
        </w:rPr>
        <w:t>formation Speci</w:t>
      </w:r>
      <w:r>
        <w:rPr>
          <w:rFonts w:ascii="Arial" w:eastAsia="Calibri" w:hAnsi="Arial" w:cs="Arial"/>
          <w:bCs/>
          <w:sz w:val="24"/>
          <w:szCs w:val="24"/>
        </w:rPr>
        <w:t xml:space="preserve">alist/Trainer, Southern Office </w:t>
      </w:r>
      <w:hyperlink r:id="rId24" w:history="1">
        <w:r w:rsidRPr="00E45599">
          <w:rPr>
            <w:rStyle w:val="Hyperlink"/>
            <w:rFonts w:ascii="Arial" w:eastAsia="Calibri" w:hAnsi="Arial" w:cs="Arial"/>
            <w:bCs/>
            <w:sz w:val="24"/>
            <w:szCs w:val="24"/>
          </w:rPr>
          <w:t>nancyjocecd@fuse.net</w:t>
        </w:r>
      </w:hyperlink>
      <w:r>
        <w:rPr>
          <w:rFonts w:ascii="Arial" w:eastAsia="Calibri" w:hAnsi="Arial" w:cs="Arial"/>
          <w:bCs/>
          <w:sz w:val="24"/>
          <w:szCs w:val="24"/>
        </w:rPr>
        <w:t xml:space="preserve"> </w:t>
      </w:r>
    </w:p>
    <w:p w:rsidR="00565093" w:rsidRDefault="00565093" w:rsidP="00EA5B10">
      <w:pPr>
        <w:spacing w:after="0" w:line="240" w:lineRule="auto"/>
        <w:rPr>
          <w:rFonts w:ascii="Arial" w:eastAsia="Calibri" w:hAnsi="Arial" w:cs="Arial"/>
          <w:bCs/>
          <w:sz w:val="24"/>
          <w:szCs w:val="24"/>
        </w:rPr>
      </w:pPr>
    </w:p>
    <w:p w:rsidR="00565093" w:rsidRDefault="00565093" w:rsidP="00EA5B10">
      <w:pPr>
        <w:spacing w:after="0" w:line="240" w:lineRule="auto"/>
        <w:rPr>
          <w:rFonts w:ascii="Arial" w:eastAsia="Calibri" w:hAnsi="Arial" w:cs="Arial"/>
          <w:b/>
          <w:bCs/>
          <w:sz w:val="24"/>
          <w:szCs w:val="24"/>
        </w:rPr>
      </w:pPr>
      <w:r w:rsidRPr="00565093">
        <w:rPr>
          <w:rFonts w:ascii="Arial" w:eastAsia="Calibri" w:hAnsi="Arial" w:cs="Arial"/>
          <w:b/>
          <w:bCs/>
          <w:sz w:val="24"/>
          <w:szCs w:val="24"/>
        </w:rPr>
        <w:t>Prairie Educational Solutions</w:t>
      </w:r>
    </w:p>
    <w:p w:rsidR="00565093" w:rsidRPr="00565093" w:rsidRDefault="00565093" w:rsidP="00EA5B10">
      <w:pPr>
        <w:spacing w:after="0" w:line="240" w:lineRule="auto"/>
        <w:rPr>
          <w:rFonts w:ascii="Arial" w:eastAsia="Calibri" w:hAnsi="Arial" w:cs="Arial"/>
          <w:bCs/>
          <w:sz w:val="24"/>
          <w:szCs w:val="24"/>
        </w:rPr>
      </w:pPr>
      <w:hyperlink r:id="rId25" w:history="1">
        <w:r w:rsidRPr="00565093">
          <w:rPr>
            <w:rStyle w:val="Hyperlink"/>
            <w:rFonts w:ascii="Arial" w:eastAsia="Calibri" w:hAnsi="Arial" w:cs="Arial"/>
            <w:bCs/>
            <w:sz w:val="24"/>
            <w:szCs w:val="24"/>
          </w:rPr>
          <w:t>Home | Prairie Educational Solutions (prairieedsolutions.com)</w:t>
        </w:r>
      </w:hyperlink>
    </w:p>
    <w:p w:rsidR="00565093" w:rsidRDefault="00565093" w:rsidP="00EA5B10">
      <w:pPr>
        <w:spacing w:after="0" w:line="240" w:lineRule="auto"/>
        <w:rPr>
          <w:rFonts w:ascii="Arial" w:eastAsia="Calibri" w:hAnsi="Arial" w:cs="Arial"/>
          <w:bCs/>
          <w:sz w:val="24"/>
          <w:szCs w:val="24"/>
        </w:rPr>
      </w:pPr>
      <w:r w:rsidRPr="00565093">
        <w:rPr>
          <w:rFonts w:ascii="Arial" w:eastAsia="Calibri" w:hAnsi="Arial" w:cs="Arial"/>
          <w:bCs/>
          <w:sz w:val="24"/>
          <w:szCs w:val="24"/>
        </w:rPr>
        <w:t>513-218-7288</w:t>
      </w:r>
    </w:p>
    <w:p w:rsidR="00565093" w:rsidRPr="00565093" w:rsidRDefault="00565093" w:rsidP="00EA5B10">
      <w:pPr>
        <w:spacing w:after="0" w:line="240" w:lineRule="auto"/>
        <w:rPr>
          <w:rFonts w:ascii="Arial" w:eastAsia="Calibri" w:hAnsi="Arial" w:cs="Arial"/>
          <w:bCs/>
          <w:sz w:val="24"/>
          <w:szCs w:val="24"/>
        </w:rPr>
      </w:pPr>
      <w:r>
        <w:rPr>
          <w:rFonts w:ascii="Arial" w:hAnsi="Arial" w:cs="Arial"/>
          <w:color w:val="000000"/>
          <w:sz w:val="23"/>
          <w:szCs w:val="23"/>
        </w:rPr>
        <w:t>Prairie Educational Solutions LLC offers a wide range of educational training and consulting services with the necessary tools and expertise to tackle your toughest special education challenges at the school and district level. We partner with you from start to finish, focusing on your needs while producing new ideas, developing effective strategies, and designing high quality and scalable solutions. Contact us to learn more.</w:t>
      </w:r>
      <w:bookmarkStart w:id="0" w:name="_GoBack"/>
      <w:bookmarkEnd w:id="0"/>
    </w:p>
    <w:p w:rsidR="00565093" w:rsidRPr="00565093" w:rsidRDefault="00565093" w:rsidP="00EA5B10">
      <w:pPr>
        <w:spacing w:after="0" w:line="240" w:lineRule="auto"/>
        <w:rPr>
          <w:rFonts w:ascii="Arial" w:eastAsia="Calibri" w:hAnsi="Arial" w:cs="Arial"/>
          <w:b/>
          <w:bCs/>
          <w:sz w:val="24"/>
          <w:szCs w:val="24"/>
        </w:rPr>
      </w:pPr>
    </w:p>
    <w:p w:rsidR="00EA5B10" w:rsidRDefault="00EA5B10" w:rsidP="00EA5B10">
      <w:pPr>
        <w:spacing w:after="0" w:line="240" w:lineRule="auto"/>
        <w:rPr>
          <w:rFonts w:ascii="Arial" w:eastAsia="Calibri" w:hAnsi="Arial" w:cs="Arial"/>
          <w:bCs/>
          <w:sz w:val="24"/>
          <w:szCs w:val="24"/>
        </w:rPr>
      </w:pPr>
    </w:p>
    <w:p w:rsidR="00EA5B10" w:rsidRPr="00EA5B10" w:rsidRDefault="00EA5B10" w:rsidP="00EA5B10">
      <w:pPr>
        <w:spacing w:after="0" w:line="240" w:lineRule="auto"/>
        <w:rPr>
          <w:rFonts w:ascii="Arial" w:eastAsia="Calibri" w:hAnsi="Arial" w:cs="Arial"/>
          <w:bCs/>
          <w:sz w:val="24"/>
          <w:szCs w:val="24"/>
        </w:rPr>
      </w:pPr>
    </w:p>
    <w:p w:rsidR="00414409" w:rsidRPr="00414409" w:rsidRDefault="00414409" w:rsidP="00861DF5">
      <w:pPr>
        <w:spacing w:after="0" w:line="240" w:lineRule="auto"/>
        <w:rPr>
          <w:rFonts w:ascii="Arial" w:eastAsia="Calibri" w:hAnsi="Arial" w:cs="Arial"/>
          <w:b/>
          <w:bCs/>
          <w:sz w:val="24"/>
          <w:szCs w:val="24"/>
          <w:u w:val="single"/>
        </w:rPr>
      </w:pPr>
      <w:r w:rsidRPr="00414409">
        <w:rPr>
          <w:rFonts w:ascii="Arial" w:eastAsia="Calibri" w:hAnsi="Arial" w:cs="Arial"/>
          <w:b/>
          <w:bCs/>
          <w:sz w:val="24"/>
          <w:szCs w:val="24"/>
          <w:u w:val="single"/>
        </w:rPr>
        <w:t>Legal Advocates</w:t>
      </w:r>
    </w:p>
    <w:p w:rsidR="00BB4028" w:rsidRDefault="00BB4028" w:rsidP="00861DF5">
      <w:pPr>
        <w:spacing w:after="0" w:line="240" w:lineRule="auto"/>
        <w:rPr>
          <w:rFonts w:ascii="Arial" w:eastAsia="Calibri" w:hAnsi="Arial" w:cs="Arial"/>
          <w:b/>
          <w:bCs/>
          <w:sz w:val="24"/>
          <w:szCs w:val="24"/>
        </w:rPr>
      </w:pPr>
      <w:r>
        <w:rPr>
          <w:rFonts w:ascii="Arial" w:eastAsia="Calibri" w:hAnsi="Arial" w:cs="Arial"/>
          <w:b/>
          <w:bCs/>
          <w:sz w:val="24"/>
          <w:szCs w:val="24"/>
        </w:rPr>
        <w:t xml:space="preserve">Richard </w:t>
      </w:r>
      <w:proofErr w:type="spellStart"/>
      <w:r>
        <w:rPr>
          <w:rFonts w:ascii="Arial" w:eastAsia="Calibri" w:hAnsi="Arial" w:cs="Arial"/>
          <w:b/>
          <w:bCs/>
          <w:sz w:val="24"/>
          <w:szCs w:val="24"/>
        </w:rPr>
        <w:t>Ganulin</w:t>
      </w:r>
      <w:proofErr w:type="spellEnd"/>
      <w:r>
        <w:rPr>
          <w:rFonts w:ascii="Arial" w:eastAsia="Calibri" w:hAnsi="Arial" w:cs="Arial"/>
          <w:b/>
          <w:bCs/>
          <w:sz w:val="24"/>
          <w:szCs w:val="24"/>
        </w:rPr>
        <w:t xml:space="preserve"> [lawyer]</w:t>
      </w:r>
    </w:p>
    <w:p w:rsidR="00BB4028" w:rsidRPr="00BB4028" w:rsidRDefault="00C04856" w:rsidP="00BB4028">
      <w:pPr>
        <w:spacing w:after="0" w:line="240" w:lineRule="auto"/>
        <w:rPr>
          <w:rFonts w:ascii="Arial" w:eastAsia="Calibri" w:hAnsi="Arial" w:cs="Arial"/>
          <w:b/>
          <w:bCs/>
          <w:sz w:val="24"/>
          <w:szCs w:val="24"/>
        </w:rPr>
      </w:pPr>
      <w:hyperlink r:id="rId26" w:history="1">
        <w:r w:rsidR="00BB4028" w:rsidRPr="00BB4028">
          <w:rPr>
            <w:rStyle w:val="Hyperlink"/>
            <w:rFonts w:ascii="Arial" w:eastAsia="Calibri" w:hAnsi="Arial" w:cs="Arial"/>
            <w:bCs/>
            <w:sz w:val="24"/>
            <w:szCs w:val="24"/>
          </w:rPr>
          <w:t>http://www.richardganulin.com/</w:t>
        </w:r>
      </w:hyperlink>
      <w:r w:rsidR="00BB4028" w:rsidRPr="00BB4028">
        <w:rPr>
          <w:rFonts w:ascii="Arial" w:eastAsia="Calibri" w:hAnsi="Arial" w:cs="Arial"/>
          <w:b/>
          <w:bCs/>
          <w:sz w:val="24"/>
          <w:szCs w:val="24"/>
        </w:rPr>
        <w:tab/>
      </w:r>
    </w:p>
    <w:p w:rsidR="00BB4028" w:rsidRPr="00BB4028" w:rsidRDefault="00BB4028" w:rsidP="00BB4028">
      <w:pPr>
        <w:spacing w:after="0" w:line="240" w:lineRule="auto"/>
        <w:rPr>
          <w:rFonts w:ascii="Arial" w:eastAsia="Calibri" w:hAnsi="Arial" w:cs="Arial"/>
          <w:bCs/>
          <w:sz w:val="24"/>
          <w:szCs w:val="24"/>
        </w:rPr>
      </w:pPr>
      <w:r>
        <w:rPr>
          <w:rFonts w:ascii="Arial" w:eastAsia="Calibri" w:hAnsi="Arial" w:cs="Arial"/>
          <w:bCs/>
          <w:sz w:val="24"/>
          <w:szCs w:val="24"/>
        </w:rPr>
        <w:t xml:space="preserve">Email: </w:t>
      </w:r>
      <w:hyperlink r:id="rId27" w:history="1">
        <w:r w:rsidRPr="00F666ED">
          <w:rPr>
            <w:rStyle w:val="Hyperlink"/>
            <w:rFonts w:ascii="Arial" w:eastAsia="Calibri" w:hAnsi="Arial" w:cs="Arial"/>
            <w:bCs/>
            <w:sz w:val="24"/>
            <w:szCs w:val="24"/>
          </w:rPr>
          <w:t>rganulin@gmail.com</w:t>
        </w:r>
      </w:hyperlink>
      <w:r>
        <w:rPr>
          <w:rFonts w:ascii="Arial" w:eastAsia="Calibri" w:hAnsi="Arial" w:cs="Arial"/>
          <w:bCs/>
          <w:sz w:val="24"/>
          <w:szCs w:val="24"/>
        </w:rPr>
        <w:t xml:space="preserve"> </w:t>
      </w:r>
    </w:p>
    <w:p w:rsidR="00BB4028" w:rsidRPr="00BB4028" w:rsidRDefault="00BB4028" w:rsidP="00BB4028">
      <w:pPr>
        <w:spacing w:after="0" w:line="240" w:lineRule="auto"/>
        <w:rPr>
          <w:rFonts w:ascii="Arial" w:eastAsia="Calibri" w:hAnsi="Arial" w:cs="Arial"/>
          <w:bCs/>
          <w:sz w:val="24"/>
          <w:szCs w:val="24"/>
        </w:rPr>
      </w:pPr>
      <w:r>
        <w:rPr>
          <w:rFonts w:ascii="Arial" w:eastAsia="Calibri" w:hAnsi="Arial" w:cs="Arial"/>
          <w:bCs/>
          <w:sz w:val="24"/>
          <w:szCs w:val="24"/>
        </w:rPr>
        <w:t xml:space="preserve">Tel: </w:t>
      </w:r>
      <w:r w:rsidRPr="00BB4028">
        <w:rPr>
          <w:rFonts w:ascii="Arial" w:eastAsia="Calibri" w:hAnsi="Arial" w:cs="Arial"/>
          <w:bCs/>
          <w:sz w:val="24"/>
          <w:szCs w:val="24"/>
        </w:rPr>
        <w:t>(513) 405-6696 (p)</w:t>
      </w:r>
    </w:p>
    <w:p w:rsidR="00BB4028" w:rsidRPr="00BB4028" w:rsidRDefault="00BB4028" w:rsidP="00BB4028">
      <w:pPr>
        <w:spacing w:after="0" w:line="240" w:lineRule="auto"/>
        <w:rPr>
          <w:rFonts w:ascii="Arial" w:eastAsia="Calibri" w:hAnsi="Arial" w:cs="Arial"/>
          <w:bCs/>
          <w:sz w:val="24"/>
          <w:szCs w:val="24"/>
        </w:rPr>
      </w:pPr>
      <w:r w:rsidRPr="00BB4028">
        <w:rPr>
          <w:rFonts w:ascii="Arial" w:eastAsia="Calibri" w:hAnsi="Arial" w:cs="Arial"/>
          <w:bCs/>
          <w:sz w:val="24"/>
          <w:szCs w:val="24"/>
        </w:rPr>
        <w:lastRenderedPageBreak/>
        <w:t>3662 Kendall Avenue</w:t>
      </w:r>
    </w:p>
    <w:p w:rsidR="00BB4028" w:rsidRPr="00BB4028" w:rsidRDefault="00BB4028" w:rsidP="00BB4028">
      <w:pPr>
        <w:spacing w:after="0" w:line="240" w:lineRule="auto"/>
        <w:rPr>
          <w:rFonts w:ascii="Arial" w:eastAsia="Calibri" w:hAnsi="Arial" w:cs="Arial"/>
          <w:bCs/>
          <w:sz w:val="24"/>
          <w:szCs w:val="24"/>
        </w:rPr>
      </w:pPr>
      <w:r w:rsidRPr="00BB4028">
        <w:rPr>
          <w:rFonts w:ascii="Arial" w:eastAsia="Calibri" w:hAnsi="Arial" w:cs="Arial"/>
          <w:bCs/>
          <w:sz w:val="24"/>
          <w:szCs w:val="24"/>
        </w:rPr>
        <w:t>Cincinnati, Ohio 45208</w:t>
      </w:r>
    </w:p>
    <w:p w:rsidR="00BB4028" w:rsidRDefault="00BB4028" w:rsidP="00861DF5">
      <w:pPr>
        <w:spacing w:after="0" w:line="240" w:lineRule="auto"/>
        <w:rPr>
          <w:rFonts w:ascii="Arial" w:eastAsia="Calibri" w:hAnsi="Arial" w:cs="Arial"/>
          <w:b/>
          <w:bCs/>
          <w:sz w:val="24"/>
          <w:szCs w:val="24"/>
        </w:rPr>
      </w:pPr>
    </w:p>
    <w:p w:rsidR="00861DF5" w:rsidRPr="00997ABE" w:rsidRDefault="00861DF5" w:rsidP="00861DF5">
      <w:pPr>
        <w:spacing w:after="0" w:line="240" w:lineRule="auto"/>
        <w:rPr>
          <w:rFonts w:ascii="Arial" w:eastAsia="Calibri" w:hAnsi="Arial" w:cs="Arial"/>
          <w:b/>
          <w:bCs/>
          <w:sz w:val="24"/>
          <w:szCs w:val="24"/>
        </w:rPr>
      </w:pPr>
      <w:r w:rsidRPr="00997ABE">
        <w:rPr>
          <w:rFonts w:ascii="Arial" w:eastAsia="Calibri" w:hAnsi="Arial" w:cs="Arial"/>
          <w:b/>
          <w:bCs/>
          <w:sz w:val="24"/>
          <w:szCs w:val="24"/>
        </w:rPr>
        <w:t>Tom Jacobs [lawyer]</w:t>
      </w:r>
    </w:p>
    <w:p w:rsidR="00861DF5" w:rsidRPr="00997ABE" w:rsidRDefault="00C04856" w:rsidP="00861DF5">
      <w:pPr>
        <w:spacing w:after="0" w:line="240" w:lineRule="auto"/>
        <w:rPr>
          <w:rFonts w:ascii="Arial" w:eastAsia="Calibri" w:hAnsi="Arial" w:cs="Arial"/>
          <w:sz w:val="24"/>
          <w:szCs w:val="24"/>
        </w:rPr>
      </w:pPr>
      <w:hyperlink r:id="rId28" w:history="1">
        <w:r w:rsidR="00861DF5" w:rsidRPr="00997ABE">
          <w:rPr>
            <w:rFonts w:ascii="Arial" w:eastAsia="Calibri" w:hAnsi="Arial" w:cs="Arial"/>
            <w:color w:val="0563C1"/>
            <w:sz w:val="24"/>
            <w:szCs w:val="24"/>
            <w:u w:val="single"/>
          </w:rPr>
          <w:t>tjacobs@cmrklaw.com</w:t>
        </w:r>
      </w:hyperlink>
    </w:p>
    <w:p w:rsidR="00861DF5" w:rsidRPr="00997ABE" w:rsidRDefault="00861DF5" w:rsidP="00861DF5">
      <w:pPr>
        <w:spacing w:after="0" w:line="240" w:lineRule="auto"/>
        <w:rPr>
          <w:rFonts w:ascii="Arial" w:eastAsia="Calibri" w:hAnsi="Arial" w:cs="Arial"/>
          <w:sz w:val="24"/>
          <w:szCs w:val="24"/>
        </w:rPr>
      </w:pPr>
      <w:r w:rsidRPr="00997ABE">
        <w:rPr>
          <w:rFonts w:ascii="Arial" w:eastAsia="Calibri" w:hAnsi="Arial" w:cs="Arial"/>
          <w:sz w:val="24"/>
          <w:szCs w:val="24"/>
        </w:rPr>
        <w:t>513-300-6077</w:t>
      </w:r>
    </w:p>
    <w:p w:rsidR="00861DF5" w:rsidRPr="00997ABE" w:rsidRDefault="00861DF5" w:rsidP="00861DF5">
      <w:pPr>
        <w:spacing w:after="0" w:line="240" w:lineRule="auto"/>
        <w:rPr>
          <w:rFonts w:ascii="Arial" w:eastAsia="Calibri" w:hAnsi="Arial" w:cs="Arial"/>
          <w:sz w:val="24"/>
          <w:szCs w:val="24"/>
        </w:rPr>
      </w:pPr>
    </w:p>
    <w:p w:rsidR="00861DF5" w:rsidRPr="00997ABE" w:rsidRDefault="00861DF5" w:rsidP="00861DF5">
      <w:pPr>
        <w:spacing w:after="0" w:line="240" w:lineRule="auto"/>
        <w:rPr>
          <w:rFonts w:ascii="Arial" w:eastAsia="Calibri" w:hAnsi="Arial" w:cs="Arial"/>
          <w:b/>
          <w:bCs/>
          <w:sz w:val="24"/>
          <w:szCs w:val="24"/>
        </w:rPr>
      </w:pPr>
      <w:r w:rsidRPr="00997ABE">
        <w:rPr>
          <w:rFonts w:ascii="Arial" w:eastAsia="Calibri" w:hAnsi="Arial" w:cs="Arial"/>
          <w:b/>
          <w:bCs/>
          <w:sz w:val="24"/>
          <w:szCs w:val="24"/>
        </w:rPr>
        <w:t>Carla Leader [lawyer]</w:t>
      </w:r>
    </w:p>
    <w:p w:rsidR="00861DF5" w:rsidRPr="00997ABE" w:rsidRDefault="00C04856" w:rsidP="00861DF5">
      <w:pPr>
        <w:spacing w:after="0" w:line="240" w:lineRule="auto"/>
        <w:rPr>
          <w:rFonts w:ascii="Arial" w:eastAsia="Calibri" w:hAnsi="Arial" w:cs="Arial"/>
          <w:sz w:val="24"/>
          <w:szCs w:val="24"/>
        </w:rPr>
      </w:pPr>
      <w:hyperlink r:id="rId29" w:history="1">
        <w:r w:rsidR="00861DF5" w:rsidRPr="00997ABE">
          <w:rPr>
            <w:rFonts w:ascii="Arial" w:eastAsia="Calibri" w:hAnsi="Arial" w:cs="Arial"/>
            <w:color w:val="0563C1"/>
            <w:sz w:val="24"/>
            <w:szCs w:val="24"/>
            <w:u w:val="single"/>
          </w:rPr>
          <w:t>http://cincinnatieducationlaw.com/</w:t>
        </w:r>
      </w:hyperlink>
    </w:p>
    <w:p w:rsidR="00997ABE" w:rsidRPr="00997ABE" w:rsidRDefault="00861DF5" w:rsidP="00997ABE">
      <w:pPr>
        <w:spacing w:after="0" w:line="240" w:lineRule="auto"/>
        <w:rPr>
          <w:rFonts w:ascii="Arial" w:eastAsia="Calibri" w:hAnsi="Arial" w:cs="Arial"/>
          <w:sz w:val="24"/>
          <w:szCs w:val="24"/>
        </w:rPr>
      </w:pPr>
      <w:r w:rsidRPr="00997ABE">
        <w:rPr>
          <w:rFonts w:ascii="Arial" w:eastAsia="Calibri" w:hAnsi="Arial" w:cs="Arial"/>
          <w:sz w:val="24"/>
          <w:szCs w:val="24"/>
        </w:rPr>
        <w:t>Tel: 513-502-3299</w:t>
      </w:r>
      <w:r w:rsidRPr="00997ABE">
        <w:rPr>
          <w:rFonts w:ascii="Arial" w:eastAsia="Calibri" w:hAnsi="Arial" w:cs="Arial"/>
          <w:sz w:val="24"/>
          <w:szCs w:val="24"/>
        </w:rPr>
        <w:br/>
        <w:t>Email</w:t>
      </w:r>
      <w:proofErr w:type="gramStart"/>
      <w:r w:rsidRPr="00997ABE">
        <w:rPr>
          <w:rFonts w:ascii="Arial" w:eastAsia="Calibri" w:hAnsi="Arial" w:cs="Arial"/>
          <w:sz w:val="24"/>
          <w:szCs w:val="24"/>
        </w:rPr>
        <w:t>:</w:t>
      </w:r>
      <w:proofErr w:type="gramEnd"/>
      <w:r w:rsidR="00A36601">
        <w:rPr>
          <w:rFonts w:ascii="Arial" w:eastAsia="Calibri" w:hAnsi="Arial" w:cs="Arial"/>
          <w:color w:val="0563C1"/>
          <w:sz w:val="24"/>
          <w:szCs w:val="24"/>
          <w:u w:val="single"/>
        </w:rPr>
        <w:fldChar w:fldCharType="begin"/>
      </w:r>
      <w:r w:rsidR="00A36601">
        <w:rPr>
          <w:rFonts w:ascii="Arial" w:eastAsia="Calibri" w:hAnsi="Arial" w:cs="Arial"/>
          <w:color w:val="0563C1"/>
          <w:sz w:val="24"/>
          <w:szCs w:val="24"/>
          <w:u w:val="single"/>
        </w:rPr>
        <w:instrText xml:space="preserve"> HYPERLINK "mailto:educationrights@cincinnatieducationlaw.com" </w:instrText>
      </w:r>
      <w:r w:rsidR="00A36601">
        <w:rPr>
          <w:rFonts w:ascii="Arial" w:eastAsia="Calibri" w:hAnsi="Arial" w:cs="Arial"/>
          <w:color w:val="0563C1"/>
          <w:sz w:val="24"/>
          <w:szCs w:val="24"/>
          <w:u w:val="single"/>
        </w:rPr>
        <w:fldChar w:fldCharType="separate"/>
      </w:r>
      <w:r w:rsidRPr="00997ABE">
        <w:rPr>
          <w:rFonts w:ascii="Arial" w:eastAsia="Calibri" w:hAnsi="Arial" w:cs="Arial"/>
          <w:color w:val="0563C1"/>
          <w:sz w:val="24"/>
          <w:szCs w:val="24"/>
          <w:u w:val="single"/>
        </w:rPr>
        <w:t>EducationRights@CincinnatiEducationLaw.com</w:t>
      </w:r>
      <w:r w:rsidR="00A36601">
        <w:rPr>
          <w:rFonts w:ascii="Arial" w:eastAsia="Calibri" w:hAnsi="Arial" w:cs="Arial"/>
          <w:color w:val="0563C1"/>
          <w:sz w:val="24"/>
          <w:szCs w:val="24"/>
          <w:u w:val="single"/>
        </w:rPr>
        <w:fldChar w:fldCharType="end"/>
      </w:r>
    </w:p>
    <w:p w:rsidR="000F40B5" w:rsidRDefault="000F40B5" w:rsidP="00997ABE">
      <w:pPr>
        <w:spacing w:after="0" w:line="240" w:lineRule="auto"/>
        <w:rPr>
          <w:rFonts w:ascii="Arial" w:hAnsi="Arial" w:cs="Arial"/>
          <w:b/>
          <w:sz w:val="24"/>
          <w:szCs w:val="24"/>
        </w:rPr>
      </w:pPr>
    </w:p>
    <w:p w:rsidR="00EA5B10" w:rsidRDefault="00EA5B10" w:rsidP="00997ABE">
      <w:pPr>
        <w:spacing w:after="0" w:line="240" w:lineRule="auto"/>
        <w:rPr>
          <w:rFonts w:ascii="Arial" w:hAnsi="Arial" w:cs="Arial"/>
          <w:sz w:val="24"/>
          <w:szCs w:val="24"/>
        </w:rPr>
      </w:pPr>
    </w:p>
    <w:p w:rsidR="00997ABE" w:rsidRPr="00414409" w:rsidRDefault="00414409" w:rsidP="00997ABE">
      <w:pPr>
        <w:spacing w:after="0" w:line="240" w:lineRule="auto"/>
        <w:rPr>
          <w:rFonts w:ascii="Arial" w:eastAsia="Calibri" w:hAnsi="Arial" w:cs="Arial"/>
          <w:b/>
          <w:sz w:val="24"/>
          <w:szCs w:val="24"/>
          <w:u w:val="single"/>
        </w:rPr>
      </w:pPr>
      <w:r w:rsidRPr="00414409">
        <w:rPr>
          <w:rFonts w:ascii="Arial" w:eastAsia="Calibri" w:hAnsi="Arial" w:cs="Arial"/>
          <w:b/>
          <w:sz w:val="24"/>
          <w:szCs w:val="24"/>
          <w:u w:val="single"/>
        </w:rPr>
        <w:t>General Legal Support</w:t>
      </w:r>
    </w:p>
    <w:p w:rsidR="00997ABE" w:rsidRDefault="00997ABE" w:rsidP="00997ABE">
      <w:pPr>
        <w:rPr>
          <w:rFonts w:ascii="Arial" w:hAnsi="Arial" w:cs="Arial"/>
          <w:sz w:val="24"/>
          <w:szCs w:val="24"/>
        </w:rPr>
      </w:pPr>
      <w:r>
        <w:rPr>
          <w:rFonts w:ascii="Arial" w:hAnsi="Arial" w:cs="Arial"/>
          <w:b/>
          <w:sz w:val="24"/>
          <w:szCs w:val="24"/>
        </w:rPr>
        <w:t>**</w:t>
      </w:r>
      <w:r w:rsidRPr="00997ABE">
        <w:rPr>
          <w:rFonts w:ascii="Arial" w:hAnsi="Arial" w:cs="Arial"/>
          <w:b/>
          <w:sz w:val="24"/>
          <w:szCs w:val="24"/>
        </w:rPr>
        <w:t>Legal Aid</w:t>
      </w:r>
      <w:r>
        <w:rPr>
          <w:rFonts w:ascii="Arial" w:hAnsi="Arial" w:cs="Arial"/>
          <w:sz w:val="24"/>
          <w:szCs w:val="24"/>
        </w:rPr>
        <w:t xml:space="preserve"> (Team Child) Hamilton County also provides resources </w:t>
      </w:r>
      <w:hyperlink r:id="rId30" w:history="1">
        <w:r>
          <w:rPr>
            <w:rStyle w:val="Hyperlink"/>
            <w:rFonts w:ascii="Arial" w:hAnsi="Arial" w:cs="Arial"/>
            <w:sz w:val="24"/>
            <w:szCs w:val="24"/>
          </w:rPr>
          <w:t>https://lascinti.org/</w:t>
        </w:r>
      </w:hyperlink>
      <w:r>
        <w:rPr>
          <w:rFonts w:ascii="Arial" w:hAnsi="Arial" w:cs="Arial"/>
          <w:sz w:val="24"/>
          <w:szCs w:val="24"/>
        </w:rPr>
        <w:t xml:space="preserve"> Phone: (513)241-9400</w:t>
      </w:r>
    </w:p>
    <w:p w:rsidR="000F40B5" w:rsidRPr="000F40B5" w:rsidRDefault="0086223B" w:rsidP="000F40B5">
      <w:pPr>
        <w:spacing w:after="0" w:line="240" w:lineRule="auto"/>
        <w:rPr>
          <w:rFonts w:ascii="Arial" w:eastAsia="Calibri" w:hAnsi="Arial" w:cs="Arial"/>
          <w:b/>
          <w:bCs/>
          <w:sz w:val="24"/>
        </w:rPr>
      </w:pPr>
      <w:r>
        <w:rPr>
          <w:rFonts w:ascii="Arial" w:eastAsia="Calibri" w:hAnsi="Arial" w:cs="Arial"/>
          <w:b/>
          <w:bCs/>
          <w:sz w:val="24"/>
        </w:rPr>
        <w:t>**</w:t>
      </w:r>
      <w:r w:rsidR="000F40B5" w:rsidRPr="000F40B5">
        <w:rPr>
          <w:rFonts w:ascii="Arial" w:eastAsia="Calibri" w:hAnsi="Arial" w:cs="Arial"/>
          <w:b/>
          <w:bCs/>
          <w:sz w:val="24"/>
        </w:rPr>
        <w:t xml:space="preserve">Disability Rights of Ohio </w:t>
      </w:r>
    </w:p>
    <w:p w:rsidR="000F40B5" w:rsidRPr="000F40B5" w:rsidRDefault="000F40B5" w:rsidP="000F40B5">
      <w:pPr>
        <w:spacing w:after="0" w:line="240" w:lineRule="auto"/>
        <w:rPr>
          <w:rFonts w:ascii="Arial" w:eastAsia="Calibri" w:hAnsi="Arial" w:cs="Arial"/>
          <w:b/>
          <w:bCs/>
          <w:color w:val="1F497D"/>
          <w:sz w:val="24"/>
        </w:rPr>
      </w:pPr>
      <w:r w:rsidRPr="000F40B5">
        <w:rPr>
          <w:rFonts w:ascii="Arial" w:hAnsi="Arial" w:cs="Arial"/>
          <w:sz w:val="24"/>
        </w:rPr>
        <w:t xml:space="preserve">Phone: </w:t>
      </w:r>
      <w:hyperlink r:id="rId31" w:tooltip="phone number" w:history="1">
        <w:r w:rsidRPr="000F40B5">
          <w:rPr>
            <w:rStyle w:val="Hyperlink"/>
            <w:rFonts w:ascii="Arial" w:hAnsi="Arial" w:cs="Arial"/>
            <w:color w:val="0000FF"/>
            <w:sz w:val="24"/>
          </w:rPr>
          <w:t>614-466-7264</w:t>
        </w:r>
      </w:hyperlink>
      <w:r w:rsidRPr="000F40B5">
        <w:rPr>
          <w:rFonts w:ascii="Arial" w:hAnsi="Arial" w:cs="Arial"/>
          <w:sz w:val="24"/>
        </w:rPr>
        <w:t xml:space="preserve"> or </w:t>
      </w:r>
      <w:hyperlink r:id="rId32" w:tooltip="phone number" w:history="1">
        <w:r w:rsidRPr="000F40B5">
          <w:rPr>
            <w:rStyle w:val="Hyperlink"/>
            <w:rFonts w:ascii="Arial" w:hAnsi="Arial" w:cs="Arial"/>
            <w:color w:val="0000FF"/>
            <w:sz w:val="24"/>
          </w:rPr>
          <w:t>1-800-282-9181</w:t>
        </w:r>
      </w:hyperlink>
    </w:p>
    <w:p w:rsidR="000F40B5" w:rsidRDefault="00C04856" w:rsidP="000F40B5">
      <w:pPr>
        <w:spacing w:after="0" w:line="240" w:lineRule="auto"/>
        <w:rPr>
          <w:rStyle w:val="Hyperlink"/>
          <w:rFonts w:ascii="Arial" w:eastAsia="Calibri" w:hAnsi="Arial" w:cs="Arial"/>
          <w:b/>
          <w:bCs/>
          <w:sz w:val="24"/>
        </w:rPr>
      </w:pPr>
      <w:hyperlink r:id="rId33" w:history="1">
        <w:r w:rsidR="000F40B5" w:rsidRPr="000F40B5">
          <w:rPr>
            <w:rStyle w:val="Hyperlink"/>
            <w:rFonts w:ascii="Arial" w:eastAsia="Calibri" w:hAnsi="Arial" w:cs="Arial"/>
            <w:b/>
            <w:bCs/>
            <w:sz w:val="24"/>
          </w:rPr>
          <w:t>http://www.disabilityrightsohio.org/contact</w:t>
        </w:r>
      </w:hyperlink>
    </w:p>
    <w:p w:rsidR="003C3CD3" w:rsidRDefault="003C3CD3" w:rsidP="000F40B5">
      <w:pPr>
        <w:spacing w:after="0" w:line="240" w:lineRule="auto"/>
        <w:rPr>
          <w:rStyle w:val="Hyperlink"/>
          <w:rFonts w:ascii="Arial" w:eastAsia="Calibri" w:hAnsi="Arial" w:cs="Arial"/>
          <w:b/>
          <w:bCs/>
          <w:sz w:val="24"/>
        </w:rPr>
      </w:pPr>
    </w:p>
    <w:p w:rsidR="00FF1024" w:rsidRDefault="00FF1024" w:rsidP="003C3CD3">
      <w:pPr>
        <w:spacing w:after="0" w:line="240" w:lineRule="auto"/>
        <w:rPr>
          <w:rFonts w:ascii="Arial" w:hAnsi="Arial" w:cs="Arial"/>
          <w:sz w:val="24"/>
          <w:szCs w:val="24"/>
        </w:rPr>
      </w:pPr>
    </w:p>
    <w:p w:rsidR="00FF1024" w:rsidRDefault="00FF1024" w:rsidP="003C3CD3">
      <w:pPr>
        <w:spacing w:after="0" w:line="240" w:lineRule="auto"/>
        <w:rPr>
          <w:rFonts w:ascii="Arial" w:hAnsi="Arial" w:cs="Arial"/>
          <w:sz w:val="24"/>
          <w:szCs w:val="24"/>
        </w:rPr>
      </w:pPr>
      <w:r w:rsidRPr="00FF1024">
        <w:rPr>
          <w:rFonts w:ascii="Arial" w:hAnsi="Arial" w:cs="Arial"/>
          <w:b/>
          <w:sz w:val="24"/>
          <w:szCs w:val="24"/>
        </w:rPr>
        <w:t>Cincinnati Bar Association</w:t>
      </w:r>
      <w:r>
        <w:rPr>
          <w:rFonts w:ascii="Arial" w:hAnsi="Arial" w:cs="Arial"/>
          <w:sz w:val="24"/>
          <w:szCs w:val="24"/>
        </w:rPr>
        <w:t xml:space="preserve"> </w:t>
      </w:r>
      <w:r w:rsidRPr="00FF1024">
        <w:rPr>
          <w:rFonts w:ascii="Arial" w:hAnsi="Arial" w:cs="Arial"/>
          <w:sz w:val="24"/>
          <w:szCs w:val="24"/>
        </w:rPr>
        <w:t xml:space="preserve">Submit a request in Attorney Referral page of the Cincinnati Bar Association.  Here is the link:  https://www.cincybar.org/LRS/Request-Form Describe the need and when provided names, interview the attorneys and choose that way.  </w:t>
      </w:r>
    </w:p>
    <w:p w:rsidR="00494969" w:rsidRDefault="00494969" w:rsidP="003C3CD3">
      <w:pPr>
        <w:spacing w:after="0" w:line="240" w:lineRule="auto"/>
        <w:rPr>
          <w:rFonts w:ascii="Arial" w:hAnsi="Arial" w:cs="Arial"/>
          <w:sz w:val="24"/>
          <w:szCs w:val="24"/>
        </w:rPr>
      </w:pPr>
    </w:p>
    <w:p w:rsidR="00494969" w:rsidRDefault="00494969" w:rsidP="003C3CD3">
      <w:pPr>
        <w:spacing w:after="0" w:line="240" w:lineRule="auto"/>
        <w:rPr>
          <w:rFonts w:ascii="Arial" w:hAnsi="Arial" w:cs="Arial"/>
          <w:b/>
          <w:sz w:val="24"/>
          <w:szCs w:val="24"/>
          <w:u w:val="single"/>
        </w:rPr>
      </w:pPr>
      <w:r>
        <w:rPr>
          <w:rFonts w:ascii="Arial" w:hAnsi="Arial" w:cs="Arial"/>
          <w:b/>
          <w:sz w:val="24"/>
          <w:szCs w:val="24"/>
          <w:u w:val="single"/>
        </w:rPr>
        <w:t>Financial</w:t>
      </w:r>
      <w:r w:rsidR="00472437">
        <w:rPr>
          <w:rFonts w:ascii="Arial" w:hAnsi="Arial" w:cs="Arial"/>
          <w:b/>
          <w:sz w:val="24"/>
          <w:szCs w:val="24"/>
          <w:u w:val="single"/>
        </w:rPr>
        <w:t>, Trust, &amp; Estate Planning</w:t>
      </w:r>
      <w:r>
        <w:rPr>
          <w:rFonts w:ascii="Arial" w:hAnsi="Arial" w:cs="Arial"/>
          <w:b/>
          <w:sz w:val="24"/>
          <w:szCs w:val="24"/>
          <w:u w:val="single"/>
        </w:rPr>
        <w:t xml:space="preserve"> Support</w:t>
      </w:r>
    </w:p>
    <w:p w:rsidR="00453968" w:rsidRPr="00453968" w:rsidRDefault="00453968" w:rsidP="003C3CD3">
      <w:pPr>
        <w:spacing w:after="0" w:line="240" w:lineRule="auto"/>
        <w:rPr>
          <w:rFonts w:ascii="Arial" w:hAnsi="Arial" w:cs="Arial"/>
          <w:b/>
          <w:sz w:val="24"/>
          <w:szCs w:val="24"/>
          <w:u w:val="single"/>
        </w:rPr>
      </w:pPr>
    </w:p>
    <w:p w:rsidR="00453968" w:rsidRPr="00453968" w:rsidRDefault="00453968" w:rsidP="00453968">
      <w:pPr>
        <w:pStyle w:val="NormalWeb"/>
        <w:rPr>
          <w:rFonts w:ascii="Arial" w:hAnsi="Arial" w:cs="Arial"/>
          <w:color w:val="000000"/>
        </w:rPr>
      </w:pPr>
      <w:r>
        <w:rPr>
          <w:rFonts w:ascii="Arial" w:hAnsi="Arial" w:cs="Arial"/>
          <w:b/>
          <w:bCs/>
          <w:color w:val="000000"/>
        </w:rPr>
        <w:t xml:space="preserve">Black Bull Capital Partners </w:t>
      </w:r>
      <w:r w:rsidRPr="00453968">
        <w:rPr>
          <w:rFonts w:ascii="Arial" w:hAnsi="Arial" w:cs="Arial"/>
          <w:b/>
          <w:bCs/>
          <w:color w:val="000000"/>
        </w:rPr>
        <w:t>Investments and Special Needs Financial Planning</w:t>
      </w:r>
    </w:p>
    <w:p w:rsidR="00453968" w:rsidRPr="00453968" w:rsidRDefault="00453968" w:rsidP="00453968">
      <w:pPr>
        <w:pStyle w:val="NormalWeb"/>
        <w:rPr>
          <w:rFonts w:ascii="Arial" w:hAnsi="Arial" w:cs="Arial"/>
          <w:color w:val="000000"/>
        </w:rPr>
      </w:pPr>
      <w:r w:rsidRPr="00453968">
        <w:rPr>
          <w:rFonts w:ascii="Arial" w:hAnsi="Arial" w:cs="Arial"/>
          <w:color w:val="000000"/>
        </w:rPr>
        <w:t>Kristina Markiewicz - Registered Representative</w:t>
      </w:r>
    </w:p>
    <w:p w:rsidR="00453968" w:rsidRPr="00453968" w:rsidRDefault="00C04856" w:rsidP="00453968">
      <w:pPr>
        <w:pStyle w:val="NormalWeb"/>
        <w:rPr>
          <w:rFonts w:ascii="Arial" w:hAnsi="Arial" w:cs="Arial"/>
          <w:color w:val="000000"/>
        </w:rPr>
      </w:pPr>
      <w:hyperlink r:id="rId34" w:history="1">
        <w:r w:rsidR="00453968" w:rsidRPr="00453968">
          <w:rPr>
            <w:rStyle w:val="Hyperlink"/>
            <w:rFonts w:ascii="Arial" w:hAnsi="Arial" w:cs="Arial"/>
          </w:rPr>
          <w:t>k.markiewicz@blackbullcapitalpartners.com</w:t>
        </w:r>
      </w:hyperlink>
    </w:p>
    <w:p w:rsidR="00453968" w:rsidRPr="00453968" w:rsidRDefault="00453968" w:rsidP="00453968">
      <w:pPr>
        <w:pStyle w:val="NormalWeb"/>
        <w:rPr>
          <w:rFonts w:ascii="Arial" w:hAnsi="Arial" w:cs="Arial"/>
          <w:color w:val="000000"/>
        </w:rPr>
      </w:pPr>
      <w:r w:rsidRPr="00453968">
        <w:rPr>
          <w:rFonts w:ascii="Arial" w:hAnsi="Arial" w:cs="Arial"/>
          <w:color w:val="000000"/>
        </w:rPr>
        <w:t>Office (513) 489-2855, Cell (505) 463-8966</w:t>
      </w:r>
    </w:p>
    <w:p w:rsidR="00453968" w:rsidRDefault="00C04856" w:rsidP="00453968">
      <w:pPr>
        <w:pStyle w:val="NormalWeb"/>
        <w:rPr>
          <w:rStyle w:val="Hyperlink"/>
          <w:rFonts w:ascii="Arial" w:hAnsi="Arial" w:cs="Arial"/>
        </w:rPr>
      </w:pPr>
      <w:hyperlink r:id="rId35" w:history="1">
        <w:r w:rsidR="00453968" w:rsidRPr="00453968">
          <w:rPr>
            <w:rStyle w:val="Hyperlink"/>
            <w:rFonts w:ascii="Arial" w:hAnsi="Arial" w:cs="Arial"/>
          </w:rPr>
          <w:t>www.blackbullcapitalpartners.com</w:t>
        </w:r>
      </w:hyperlink>
    </w:p>
    <w:p w:rsidR="00472437" w:rsidRDefault="00472437" w:rsidP="00453968">
      <w:pPr>
        <w:pStyle w:val="NormalWeb"/>
        <w:rPr>
          <w:rStyle w:val="Hyperlink"/>
          <w:rFonts w:ascii="Arial" w:hAnsi="Arial" w:cs="Arial"/>
        </w:rPr>
      </w:pPr>
    </w:p>
    <w:p w:rsidR="00472437" w:rsidRDefault="00472437" w:rsidP="00453968">
      <w:pPr>
        <w:pStyle w:val="NormalWeb"/>
        <w:rPr>
          <w:rFonts w:ascii="Arial" w:hAnsi="Arial" w:cs="Arial"/>
          <w:color w:val="000000"/>
        </w:rPr>
      </w:pPr>
      <w:r>
        <w:rPr>
          <w:rFonts w:ascii="Arial" w:hAnsi="Arial" w:cs="Arial"/>
          <w:b/>
          <w:color w:val="000000"/>
        </w:rPr>
        <w:t xml:space="preserve">Drake Law Practices-- </w:t>
      </w:r>
      <w:r w:rsidRPr="00472437">
        <w:rPr>
          <w:rFonts w:ascii="Arial" w:hAnsi="Arial" w:cs="Arial"/>
          <w:color w:val="000000"/>
        </w:rPr>
        <w:t>Laura Drake</w:t>
      </w:r>
      <w:r>
        <w:rPr>
          <w:rFonts w:ascii="Arial" w:hAnsi="Arial" w:cs="Arial"/>
          <w:b/>
          <w:color w:val="000000"/>
        </w:rPr>
        <w:t xml:space="preserve"> </w:t>
      </w:r>
      <w:r>
        <w:rPr>
          <w:rFonts w:ascii="Arial" w:hAnsi="Arial" w:cs="Arial"/>
          <w:color w:val="000000"/>
        </w:rPr>
        <w:t xml:space="preserve">[lawyer] </w:t>
      </w:r>
    </w:p>
    <w:p w:rsidR="00472437" w:rsidRDefault="00472437" w:rsidP="00472437">
      <w:pPr>
        <w:pStyle w:val="NormalWeb"/>
        <w:rPr>
          <w:rFonts w:ascii="Arial" w:hAnsi="Arial" w:cs="Arial"/>
          <w:color w:val="000000"/>
        </w:rPr>
      </w:pPr>
      <w:r>
        <w:rPr>
          <w:rFonts w:ascii="Arial" w:hAnsi="Arial" w:cs="Arial"/>
          <w:color w:val="000000"/>
        </w:rPr>
        <w:t xml:space="preserve">Legal areas include: Business Contract Review, Estate Planning, Medicaid Planning, Probate, </w:t>
      </w:r>
      <w:proofErr w:type="gramStart"/>
      <w:r w:rsidRPr="00472437">
        <w:rPr>
          <w:rFonts w:ascii="Arial" w:hAnsi="Arial" w:cs="Arial"/>
          <w:color w:val="000000"/>
        </w:rPr>
        <w:t>Special</w:t>
      </w:r>
      <w:proofErr w:type="gramEnd"/>
      <w:r w:rsidRPr="00472437">
        <w:rPr>
          <w:rFonts w:ascii="Arial" w:hAnsi="Arial" w:cs="Arial"/>
          <w:color w:val="000000"/>
        </w:rPr>
        <w:t xml:space="preserve"> Needs Trusts</w:t>
      </w:r>
    </w:p>
    <w:p w:rsidR="00472437" w:rsidRPr="00453968" w:rsidRDefault="00C04856" w:rsidP="00472437">
      <w:pPr>
        <w:pStyle w:val="NormalWeb"/>
        <w:rPr>
          <w:rFonts w:ascii="Arial" w:hAnsi="Arial" w:cs="Arial"/>
          <w:color w:val="000000"/>
        </w:rPr>
      </w:pPr>
      <w:hyperlink r:id="rId36" w:history="1">
        <w:r w:rsidR="00472437" w:rsidRPr="005D00C1">
          <w:rPr>
            <w:rStyle w:val="Hyperlink"/>
            <w:rFonts w:ascii="Arial" w:hAnsi="Arial" w:cs="Arial"/>
          </w:rPr>
          <w:t>http://www.drakelawpractice.com/laura-l-drake.html</w:t>
        </w:r>
      </w:hyperlink>
      <w:r w:rsidR="00472437">
        <w:rPr>
          <w:rFonts w:ascii="Arial" w:hAnsi="Arial" w:cs="Arial"/>
          <w:color w:val="000000"/>
        </w:rPr>
        <w:t xml:space="preserve"> </w:t>
      </w:r>
    </w:p>
    <w:p w:rsidR="00472437" w:rsidRDefault="00472437" w:rsidP="00472437">
      <w:pPr>
        <w:pStyle w:val="NormalWeb"/>
        <w:rPr>
          <w:rFonts w:ascii="Arial" w:hAnsi="Arial" w:cs="Arial"/>
          <w:color w:val="000000"/>
        </w:rPr>
      </w:pPr>
      <w:r>
        <w:rPr>
          <w:rFonts w:ascii="Arial" w:hAnsi="Arial" w:cs="Arial"/>
          <w:color w:val="000000"/>
        </w:rPr>
        <w:t xml:space="preserve">Fax (513) 791-7991   </w:t>
      </w:r>
      <w:r w:rsidRPr="00472437">
        <w:rPr>
          <w:rFonts w:ascii="Arial" w:hAnsi="Arial" w:cs="Arial"/>
          <w:color w:val="000000"/>
        </w:rPr>
        <w:t xml:space="preserve">E-mail </w:t>
      </w:r>
      <w:hyperlink r:id="rId37" w:history="1">
        <w:r w:rsidRPr="00472437">
          <w:rPr>
            <w:rStyle w:val="Hyperlink"/>
            <w:rFonts w:ascii="Arial" w:hAnsi="Arial" w:cs="Arial"/>
          </w:rPr>
          <w:t>ldrake@drakelawpractice.com</w:t>
        </w:r>
      </w:hyperlink>
    </w:p>
    <w:p w:rsidR="00472437" w:rsidRPr="00472437" w:rsidRDefault="00472437" w:rsidP="00472437">
      <w:pPr>
        <w:pStyle w:val="NormalWeb"/>
        <w:rPr>
          <w:rFonts w:ascii="Arial" w:hAnsi="Arial" w:cs="Arial"/>
          <w:color w:val="000000"/>
        </w:rPr>
      </w:pPr>
      <w:r w:rsidRPr="00472437">
        <w:rPr>
          <w:rFonts w:ascii="Arial" w:hAnsi="Arial" w:cs="Arial"/>
          <w:color w:val="000000"/>
        </w:rPr>
        <w:t>Ohio Office</w:t>
      </w:r>
    </w:p>
    <w:p w:rsidR="00472437" w:rsidRPr="00472437" w:rsidRDefault="00472437" w:rsidP="00472437">
      <w:pPr>
        <w:pStyle w:val="NormalWeb"/>
        <w:rPr>
          <w:rFonts w:ascii="Arial" w:hAnsi="Arial" w:cs="Arial"/>
          <w:color w:val="000000"/>
        </w:rPr>
      </w:pPr>
      <w:r w:rsidRPr="00472437">
        <w:rPr>
          <w:rFonts w:ascii="Arial" w:hAnsi="Arial" w:cs="Arial"/>
          <w:color w:val="000000"/>
        </w:rPr>
        <w:t>915</w:t>
      </w:r>
      <w:r>
        <w:rPr>
          <w:rFonts w:ascii="Arial" w:hAnsi="Arial" w:cs="Arial"/>
          <w:color w:val="000000"/>
        </w:rPr>
        <w:t>7 Montgomery Road, Suite 203,</w:t>
      </w:r>
      <w:r w:rsidRPr="00472437">
        <w:rPr>
          <w:rFonts w:ascii="Arial" w:hAnsi="Arial" w:cs="Arial"/>
          <w:color w:val="000000"/>
        </w:rPr>
        <w:t xml:space="preserve"> Cincinnati, Ohio 45242</w:t>
      </w:r>
    </w:p>
    <w:p w:rsidR="00472437" w:rsidRPr="00472437" w:rsidRDefault="00472437" w:rsidP="00472437">
      <w:pPr>
        <w:pStyle w:val="NormalWeb"/>
        <w:rPr>
          <w:rFonts w:ascii="Arial" w:hAnsi="Arial" w:cs="Arial"/>
          <w:color w:val="000000"/>
        </w:rPr>
      </w:pPr>
      <w:r w:rsidRPr="00472437">
        <w:rPr>
          <w:rFonts w:ascii="Arial" w:hAnsi="Arial" w:cs="Arial"/>
          <w:color w:val="000000"/>
        </w:rPr>
        <w:t xml:space="preserve">Phone (513) 791-6500   </w:t>
      </w:r>
    </w:p>
    <w:p w:rsidR="00472437" w:rsidRPr="00472437" w:rsidRDefault="00472437" w:rsidP="00472437">
      <w:pPr>
        <w:pStyle w:val="NormalWeb"/>
        <w:rPr>
          <w:rFonts w:ascii="Arial" w:hAnsi="Arial" w:cs="Arial"/>
          <w:color w:val="000000"/>
        </w:rPr>
      </w:pPr>
    </w:p>
    <w:p w:rsidR="00472437" w:rsidRPr="00472437" w:rsidRDefault="00472437" w:rsidP="00472437">
      <w:pPr>
        <w:pStyle w:val="NormalWeb"/>
        <w:rPr>
          <w:rFonts w:ascii="Arial" w:hAnsi="Arial" w:cs="Arial"/>
          <w:color w:val="000000"/>
        </w:rPr>
      </w:pPr>
      <w:r w:rsidRPr="00472437">
        <w:rPr>
          <w:rFonts w:ascii="Arial" w:hAnsi="Arial" w:cs="Arial"/>
          <w:color w:val="000000"/>
        </w:rPr>
        <w:t>Kentucky Office</w:t>
      </w:r>
    </w:p>
    <w:p w:rsidR="00472437" w:rsidRPr="00472437" w:rsidRDefault="00472437" w:rsidP="00472437">
      <w:pPr>
        <w:pStyle w:val="NormalWeb"/>
        <w:rPr>
          <w:rFonts w:ascii="Arial" w:hAnsi="Arial" w:cs="Arial"/>
          <w:color w:val="000000"/>
        </w:rPr>
      </w:pPr>
      <w:r w:rsidRPr="00472437">
        <w:rPr>
          <w:rFonts w:ascii="Arial" w:hAnsi="Arial" w:cs="Arial"/>
          <w:color w:val="000000"/>
        </w:rPr>
        <w:t>530 York Stree</w:t>
      </w:r>
      <w:r>
        <w:rPr>
          <w:rFonts w:ascii="Arial" w:hAnsi="Arial" w:cs="Arial"/>
          <w:color w:val="000000"/>
        </w:rPr>
        <w:t>t,</w:t>
      </w:r>
      <w:r w:rsidRPr="00472437">
        <w:rPr>
          <w:rFonts w:ascii="Arial" w:hAnsi="Arial" w:cs="Arial"/>
          <w:color w:val="000000"/>
        </w:rPr>
        <w:t xml:space="preserve"> Newport, Kentucky 41071</w:t>
      </w:r>
    </w:p>
    <w:p w:rsidR="00472437" w:rsidRPr="00472437" w:rsidRDefault="00472437" w:rsidP="00472437">
      <w:pPr>
        <w:pStyle w:val="NormalWeb"/>
        <w:rPr>
          <w:rFonts w:ascii="Arial" w:hAnsi="Arial" w:cs="Arial"/>
          <w:b/>
          <w:color w:val="000000"/>
        </w:rPr>
      </w:pPr>
      <w:r>
        <w:rPr>
          <w:rFonts w:ascii="Arial" w:hAnsi="Arial" w:cs="Arial"/>
          <w:color w:val="000000"/>
        </w:rPr>
        <w:t xml:space="preserve">Phone (859) 414-6520   </w:t>
      </w:r>
    </w:p>
    <w:p w:rsidR="00453968" w:rsidRDefault="00453968" w:rsidP="00453968">
      <w:pPr>
        <w:rPr>
          <w:rFonts w:ascii="Arial" w:hAnsi="Arial" w:cs="Arial"/>
          <w:sz w:val="24"/>
          <w:szCs w:val="24"/>
        </w:rPr>
      </w:pPr>
    </w:p>
    <w:p w:rsidR="00453968" w:rsidRPr="003C3CD3" w:rsidRDefault="00453968" w:rsidP="00453968">
      <w:pPr>
        <w:spacing w:after="0" w:line="240" w:lineRule="auto"/>
        <w:rPr>
          <w:rFonts w:ascii="Arial" w:hAnsi="Arial" w:cs="Arial"/>
          <w:sz w:val="24"/>
          <w:szCs w:val="24"/>
        </w:rPr>
      </w:pPr>
      <w:r w:rsidRPr="003C3CD3">
        <w:rPr>
          <w:rFonts w:ascii="Arial" w:hAnsi="Arial" w:cs="Arial"/>
          <w:b/>
          <w:sz w:val="24"/>
          <w:szCs w:val="24"/>
        </w:rPr>
        <w:t xml:space="preserve">The Law Offices of Burke and </w:t>
      </w:r>
      <w:proofErr w:type="spellStart"/>
      <w:r w:rsidRPr="003C3CD3">
        <w:rPr>
          <w:rFonts w:ascii="Arial" w:hAnsi="Arial" w:cs="Arial"/>
          <w:b/>
          <w:sz w:val="24"/>
          <w:szCs w:val="24"/>
        </w:rPr>
        <w:t>Pecquet</w:t>
      </w:r>
      <w:proofErr w:type="spellEnd"/>
      <w:r w:rsidRPr="003C3CD3">
        <w:rPr>
          <w:rFonts w:ascii="Arial" w:hAnsi="Arial" w:cs="Arial"/>
          <w:b/>
          <w:sz w:val="24"/>
          <w:szCs w:val="24"/>
        </w:rPr>
        <w:t>, LLC –</w:t>
      </w:r>
      <w:r w:rsidRPr="003C3CD3">
        <w:rPr>
          <w:rFonts w:ascii="Arial" w:hAnsi="Arial" w:cs="Arial"/>
          <w:sz w:val="24"/>
          <w:szCs w:val="24"/>
        </w:rPr>
        <w:t xml:space="preserve"> Special needs planning services</w:t>
      </w:r>
      <w:r>
        <w:rPr>
          <w:rFonts w:ascii="Arial" w:hAnsi="Arial" w:cs="Arial"/>
          <w:sz w:val="24"/>
          <w:szCs w:val="24"/>
        </w:rPr>
        <w:t>: estate and trust planning, Medicaid application support</w:t>
      </w:r>
    </w:p>
    <w:p w:rsidR="00453968" w:rsidRDefault="00C04856" w:rsidP="00453968">
      <w:pPr>
        <w:spacing w:after="0" w:line="240" w:lineRule="auto"/>
        <w:rPr>
          <w:rFonts w:ascii="Arial" w:hAnsi="Arial" w:cs="Arial"/>
          <w:sz w:val="28"/>
          <w:szCs w:val="24"/>
        </w:rPr>
      </w:pPr>
      <w:hyperlink r:id="rId38" w:history="1">
        <w:r w:rsidR="00453968" w:rsidRPr="003C3CD3">
          <w:rPr>
            <w:rStyle w:val="Hyperlink"/>
            <w:rFonts w:ascii="Arial" w:hAnsi="Arial" w:cs="Arial"/>
            <w:sz w:val="24"/>
            <w:szCs w:val="24"/>
          </w:rPr>
          <w:t>https://www.b-pelderlaw.com/special-needs/</w:t>
        </w:r>
      </w:hyperlink>
      <w:r w:rsidR="00453968">
        <w:rPr>
          <w:rFonts w:ascii="Arial" w:hAnsi="Arial" w:cs="Arial"/>
          <w:sz w:val="28"/>
          <w:szCs w:val="24"/>
        </w:rPr>
        <w:t xml:space="preserve"> </w:t>
      </w:r>
    </w:p>
    <w:p w:rsidR="00453968" w:rsidRPr="003C3CD3" w:rsidRDefault="00453968" w:rsidP="00453968">
      <w:pPr>
        <w:spacing w:after="0" w:line="240" w:lineRule="auto"/>
        <w:rPr>
          <w:rFonts w:ascii="Arial" w:hAnsi="Arial" w:cs="Arial"/>
          <w:sz w:val="24"/>
          <w:szCs w:val="24"/>
        </w:rPr>
      </w:pPr>
    </w:p>
    <w:p w:rsidR="00453968" w:rsidRPr="003C3CD3" w:rsidRDefault="00453968" w:rsidP="00453968">
      <w:pPr>
        <w:spacing w:after="0" w:line="240" w:lineRule="auto"/>
        <w:rPr>
          <w:rFonts w:ascii="Arial" w:hAnsi="Arial" w:cs="Arial"/>
          <w:sz w:val="24"/>
          <w:szCs w:val="24"/>
        </w:rPr>
      </w:pPr>
      <w:r w:rsidRPr="003C3CD3">
        <w:rPr>
          <w:rFonts w:ascii="Arial" w:hAnsi="Arial" w:cs="Arial"/>
          <w:b/>
          <w:sz w:val="24"/>
          <w:szCs w:val="24"/>
        </w:rPr>
        <w:t>The Zimmer Law Firm</w:t>
      </w:r>
      <w:r w:rsidRPr="003C3CD3">
        <w:rPr>
          <w:rFonts w:ascii="Arial" w:hAnsi="Arial" w:cs="Arial"/>
          <w:sz w:val="24"/>
          <w:szCs w:val="24"/>
        </w:rPr>
        <w:t xml:space="preserve"> [lawyer] </w:t>
      </w:r>
      <w:hyperlink r:id="rId39" w:history="1">
        <w:r w:rsidRPr="004F0600">
          <w:rPr>
            <w:rStyle w:val="Hyperlink"/>
            <w:rFonts w:ascii="Arial" w:hAnsi="Arial" w:cs="Arial"/>
            <w:sz w:val="24"/>
            <w:szCs w:val="24"/>
          </w:rPr>
          <w:t>info@zimmerlawfirm.com</w:t>
        </w:r>
      </w:hyperlink>
      <w:r>
        <w:rPr>
          <w:rFonts w:ascii="Arial" w:hAnsi="Arial" w:cs="Arial"/>
          <w:sz w:val="24"/>
          <w:szCs w:val="24"/>
        </w:rPr>
        <w:t xml:space="preserve"> </w:t>
      </w:r>
      <w:r w:rsidRPr="003C3CD3">
        <w:rPr>
          <w:rFonts w:ascii="Arial" w:hAnsi="Arial" w:cs="Arial"/>
          <w:sz w:val="24"/>
          <w:szCs w:val="24"/>
        </w:rPr>
        <w:t xml:space="preserve">or </w:t>
      </w:r>
      <w:hyperlink r:id="rId40" w:history="1">
        <w:r w:rsidRPr="004F0600">
          <w:rPr>
            <w:rStyle w:val="Hyperlink"/>
            <w:rFonts w:ascii="Arial" w:hAnsi="Arial" w:cs="Arial"/>
            <w:sz w:val="24"/>
            <w:szCs w:val="24"/>
          </w:rPr>
          <w:t>www.zimmerlawfirm.com</w:t>
        </w:r>
      </w:hyperlink>
      <w:r>
        <w:rPr>
          <w:rFonts w:ascii="Arial" w:hAnsi="Arial" w:cs="Arial"/>
          <w:sz w:val="24"/>
          <w:szCs w:val="24"/>
        </w:rPr>
        <w:t xml:space="preserve"> </w:t>
      </w:r>
      <w:r w:rsidRPr="003C3CD3">
        <w:rPr>
          <w:rFonts w:ascii="Arial" w:hAnsi="Arial" w:cs="Arial"/>
          <w:sz w:val="24"/>
          <w:szCs w:val="24"/>
        </w:rPr>
        <w:t xml:space="preserve"> </w:t>
      </w:r>
    </w:p>
    <w:p w:rsidR="00453968" w:rsidRDefault="00453968" w:rsidP="00453968">
      <w:pPr>
        <w:spacing w:after="0" w:line="240" w:lineRule="auto"/>
        <w:rPr>
          <w:rFonts w:ascii="Arial" w:hAnsi="Arial" w:cs="Arial"/>
          <w:sz w:val="24"/>
          <w:szCs w:val="24"/>
        </w:rPr>
      </w:pPr>
      <w:r w:rsidRPr="003C3CD3">
        <w:rPr>
          <w:rFonts w:ascii="Arial" w:hAnsi="Arial" w:cs="Arial"/>
          <w:sz w:val="24"/>
          <w:szCs w:val="24"/>
        </w:rPr>
        <w:tab/>
        <w:t>Estate and special needs planning</w:t>
      </w:r>
    </w:p>
    <w:p w:rsidR="00453968" w:rsidRPr="00453968" w:rsidRDefault="00453968" w:rsidP="00453968">
      <w:pPr>
        <w:rPr>
          <w:rFonts w:ascii="Arial" w:hAnsi="Arial" w:cs="Arial"/>
          <w:sz w:val="24"/>
          <w:szCs w:val="24"/>
        </w:rPr>
      </w:pPr>
    </w:p>
    <w:sectPr w:rsidR="00453968" w:rsidRPr="00453968">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56" w:rsidRDefault="00C04856" w:rsidP="00861DF5">
      <w:pPr>
        <w:spacing w:after="0" w:line="240" w:lineRule="auto"/>
      </w:pPr>
      <w:r>
        <w:separator/>
      </w:r>
    </w:p>
  </w:endnote>
  <w:endnote w:type="continuationSeparator" w:id="0">
    <w:p w:rsidR="00C04856" w:rsidRDefault="00C04856" w:rsidP="0086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F5" w:rsidRDefault="00861DF5">
    <w:pPr>
      <w:pStyle w:val="Footer"/>
    </w:pPr>
    <w:r>
      <w:t>Received January 2017</w:t>
    </w:r>
  </w:p>
  <w:p w:rsidR="00997ABE" w:rsidRDefault="00D7549A">
    <w:pPr>
      <w:pStyle w:val="Footer"/>
    </w:pPr>
    <w:r>
      <w:t xml:space="preserve">Updated </w:t>
    </w:r>
    <w:r w:rsidR="00D4273E">
      <w:t>March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56" w:rsidRDefault="00C04856" w:rsidP="00861DF5">
      <w:pPr>
        <w:spacing w:after="0" w:line="240" w:lineRule="auto"/>
      </w:pPr>
      <w:r>
        <w:separator/>
      </w:r>
    </w:p>
  </w:footnote>
  <w:footnote w:type="continuationSeparator" w:id="0">
    <w:p w:rsidR="00C04856" w:rsidRDefault="00C04856" w:rsidP="00861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67714"/>
    <w:multiLevelType w:val="hybridMultilevel"/>
    <w:tmpl w:val="89C61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F5"/>
    <w:rsid w:val="000F40B5"/>
    <w:rsid w:val="0013218C"/>
    <w:rsid w:val="0013222D"/>
    <w:rsid w:val="0018143A"/>
    <w:rsid w:val="001C51FD"/>
    <w:rsid w:val="002F18DE"/>
    <w:rsid w:val="003C3CD3"/>
    <w:rsid w:val="00414409"/>
    <w:rsid w:val="00453968"/>
    <w:rsid w:val="00472437"/>
    <w:rsid w:val="00494969"/>
    <w:rsid w:val="00565093"/>
    <w:rsid w:val="0062449C"/>
    <w:rsid w:val="00634943"/>
    <w:rsid w:val="006D033A"/>
    <w:rsid w:val="006D5763"/>
    <w:rsid w:val="00824BDE"/>
    <w:rsid w:val="00855EDD"/>
    <w:rsid w:val="00861DF5"/>
    <w:rsid w:val="0086223B"/>
    <w:rsid w:val="009243CA"/>
    <w:rsid w:val="00937C61"/>
    <w:rsid w:val="00997ABE"/>
    <w:rsid w:val="00A36601"/>
    <w:rsid w:val="00A4503E"/>
    <w:rsid w:val="00A508E8"/>
    <w:rsid w:val="00AB48A8"/>
    <w:rsid w:val="00AE255A"/>
    <w:rsid w:val="00B60878"/>
    <w:rsid w:val="00B65B1A"/>
    <w:rsid w:val="00BB4028"/>
    <w:rsid w:val="00C04856"/>
    <w:rsid w:val="00D4273E"/>
    <w:rsid w:val="00D7549A"/>
    <w:rsid w:val="00E20175"/>
    <w:rsid w:val="00E86858"/>
    <w:rsid w:val="00EA5B10"/>
    <w:rsid w:val="00FF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382F9-37E8-4F22-9948-1C758B3F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DF5"/>
  </w:style>
  <w:style w:type="paragraph" w:styleId="Footer">
    <w:name w:val="footer"/>
    <w:basedOn w:val="Normal"/>
    <w:link w:val="FooterChar"/>
    <w:uiPriority w:val="99"/>
    <w:unhideWhenUsed/>
    <w:rsid w:val="0086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DF5"/>
  </w:style>
  <w:style w:type="character" w:styleId="Hyperlink">
    <w:name w:val="Hyperlink"/>
    <w:basedOn w:val="DefaultParagraphFont"/>
    <w:uiPriority w:val="99"/>
    <w:unhideWhenUsed/>
    <w:rsid w:val="00997ABE"/>
    <w:rPr>
      <w:color w:val="0563C1"/>
      <w:u w:val="single"/>
    </w:rPr>
  </w:style>
  <w:style w:type="character" w:styleId="FollowedHyperlink">
    <w:name w:val="FollowedHyperlink"/>
    <w:basedOn w:val="DefaultParagraphFont"/>
    <w:uiPriority w:val="99"/>
    <w:semiHidden/>
    <w:unhideWhenUsed/>
    <w:rsid w:val="000F40B5"/>
    <w:rPr>
      <w:color w:val="954F72" w:themeColor="followedHyperlink"/>
      <w:u w:val="single"/>
    </w:rPr>
  </w:style>
  <w:style w:type="paragraph" w:styleId="NormalWeb">
    <w:name w:val="Normal (Web)"/>
    <w:basedOn w:val="Normal"/>
    <w:uiPriority w:val="99"/>
    <w:semiHidden/>
    <w:unhideWhenUsed/>
    <w:rsid w:val="004539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5067">
      <w:bodyDiv w:val="1"/>
      <w:marLeft w:val="0"/>
      <w:marRight w:val="0"/>
      <w:marTop w:val="0"/>
      <w:marBottom w:val="0"/>
      <w:divBdr>
        <w:top w:val="none" w:sz="0" w:space="0" w:color="auto"/>
        <w:left w:val="none" w:sz="0" w:space="0" w:color="auto"/>
        <w:bottom w:val="none" w:sz="0" w:space="0" w:color="auto"/>
        <w:right w:val="none" w:sz="0" w:space="0" w:color="auto"/>
      </w:divBdr>
    </w:div>
    <w:div w:id="671294552">
      <w:bodyDiv w:val="1"/>
      <w:marLeft w:val="0"/>
      <w:marRight w:val="0"/>
      <w:marTop w:val="0"/>
      <w:marBottom w:val="0"/>
      <w:divBdr>
        <w:top w:val="none" w:sz="0" w:space="0" w:color="auto"/>
        <w:left w:val="none" w:sz="0" w:space="0" w:color="auto"/>
        <w:bottom w:val="none" w:sz="0" w:space="0" w:color="auto"/>
        <w:right w:val="none" w:sz="0" w:space="0" w:color="auto"/>
      </w:divBdr>
    </w:div>
    <w:div w:id="724139358">
      <w:bodyDiv w:val="1"/>
      <w:marLeft w:val="0"/>
      <w:marRight w:val="0"/>
      <w:marTop w:val="0"/>
      <w:marBottom w:val="0"/>
      <w:divBdr>
        <w:top w:val="none" w:sz="0" w:space="0" w:color="auto"/>
        <w:left w:val="none" w:sz="0" w:space="0" w:color="auto"/>
        <w:bottom w:val="none" w:sz="0" w:space="0" w:color="auto"/>
        <w:right w:val="none" w:sz="0" w:space="0" w:color="auto"/>
      </w:divBdr>
    </w:div>
    <w:div w:id="1799030899">
      <w:bodyDiv w:val="1"/>
      <w:marLeft w:val="0"/>
      <w:marRight w:val="0"/>
      <w:marTop w:val="0"/>
      <w:marBottom w:val="0"/>
      <w:divBdr>
        <w:top w:val="none" w:sz="0" w:space="0" w:color="auto"/>
        <w:left w:val="none" w:sz="0" w:space="0" w:color="auto"/>
        <w:bottom w:val="none" w:sz="0" w:space="0" w:color="auto"/>
        <w:right w:val="none" w:sz="0" w:space="0" w:color="auto"/>
      </w:divBdr>
    </w:div>
    <w:div w:id="1923448451">
      <w:bodyDiv w:val="1"/>
      <w:marLeft w:val="0"/>
      <w:marRight w:val="0"/>
      <w:marTop w:val="0"/>
      <w:marBottom w:val="0"/>
      <w:divBdr>
        <w:top w:val="none" w:sz="0" w:space="0" w:color="auto"/>
        <w:left w:val="none" w:sz="0" w:space="0" w:color="auto"/>
        <w:bottom w:val="none" w:sz="0" w:space="0" w:color="auto"/>
        <w:right w:val="none" w:sz="0" w:space="0" w:color="auto"/>
      </w:divBdr>
    </w:div>
    <w:div w:id="20601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inbloom.com/" TargetMode="External"/><Relationship Id="rId13" Type="http://schemas.openxmlformats.org/officeDocument/2006/relationships/hyperlink" Target="mailto:emavriplis@cinci.rr.com" TargetMode="External"/><Relationship Id="rId18" Type="http://schemas.openxmlformats.org/officeDocument/2006/relationships/hyperlink" Target="mailto:linkj@xavier.edu" TargetMode="External"/><Relationship Id="rId26" Type="http://schemas.openxmlformats.org/officeDocument/2006/relationships/hyperlink" Target="http://www.richardganulin.com/" TargetMode="External"/><Relationship Id="rId39" Type="http://schemas.openxmlformats.org/officeDocument/2006/relationships/hyperlink" Target="mailto:info@zimmerlawfirm.com" TargetMode="External"/><Relationship Id="rId3" Type="http://schemas.openxmlformats.org/officeDocument/2006/relationships/settings" Target="settings.xml"/><Relationship Id="rId21" Type="http://schemas.openxmlformats.org/officeDocument/2006/relationships/hyperlink" Target="mailto:tamisha@namiohio.org" TargetMode="External"/><Relationship Id="rId34" Type="http://schemas.openxmlformats.org/officeDocument/2006/relationships/hyperlink" Target="mailto:k.markiewicz@blackbullcapitalpartners.com" TargetMode="External"/><Relationship Id="rId42" Type="http://schemas.openxmlformats.org/officeDocument/2006/relationships/fontTable" Target="fontTable.xml"/><Relationship Id="rId7" Type="http://schemas.openxmlformats.org/officeDocument/2006/relationships/hyperlink" Target="mailto:ckigoellc@fuse.net" TargetMode="External"/><Relationship Id="rId12" Type="http://schemas.openxmlformats.org/officeDocument/2006/relationships/hyperlink" Target="https://urldefense.proofpoint.com/v2/url?u=http-3A__www.judihughesedpsych.com_Advocacy.html&amp;d=DwMFAg&amp;c=P0c35rBvlN7D8BNx7kSJTg&amp;r=JxCfewzroi-ZykUYB4199uP6rvgM9BtvAQylPpSIXtQ&amp;m=_1qS6FNSUDlrHVA3AhWVptlsf-ZH-6ikYSaZdEnHOug&amp;s=9QS11QjWtaywUK47a0S-QvycYgvlMqBxYRK2EhGzTvw&amp;e=" TargetMode="External"/><Relationship Id="rId17" Type="http://schemas.openxmlformats.org/officeDocument/2006/relationships/hyperlink" Target="https://urldefense.proofpoint.com/v2/url?u=http-3A__www.marjoriebook.org&amp;d=DwMFAg&amp;c=P0c35rBvlN7D8BNx7kSJTg&amp;r=JxCfewzroi-ZykUYB4199uP6rvgM9BtvAQylPpSIXtQ&amp;m=_1qS6FNSUDlrHVA3AhWVptlsf-ZH-6ikYSaZdEnHOug&amp;s=U143A9M0HLRtl2eOX4YnRHIodmCp2MM3RPyj8qJ98ZA&amp;e=" TargetMode="External"/><Relationship Id="rId25" Type="http://schemas.openxmlformats.org/officeDocument/2006/relationships/hyperlink" Target="https://www.prairieedsolutions.com/" TargetMode="External"/><Relationship Id="rId33" Type="http://schemas.openxmlformats.org/officeDocument/2006/relationships/hyperlink" Target="http://www.disabilityrightsohio.org/contact" TargetMode="External"/><Relationship Id="rId38" Type="http://schemas.openxmlformats.org/officeDocument/2006/relationships/hyperlink" Target="https://www.b-pelderlaw.com/special-needs/" TargetMode="External"/><Relationship Id="rId2" Type="http://schemas.openxmlformats.org/officeDocument/2006/relationships/styles" Target="styles.xml"/><Relationship Id="rId16" Type="http://schemas.openxmlformats.org/officeDocument/2006/relationships/hyperlink" Target="http://www.nmkphdconsulting.com/" TargetMode="External"/><Relationship Id="rId20" Type="http://schemas.openxmlformats.org/officeDocument/2006/relationships/hyperlink" Target="https://namiohio.org/parent-peer-support/" TargetMode="External"/><Relationship Id="rId29" Type="http://schemas.openxmlformats.org/officeDocument/2006/relationships/hyperlink" Target="https://urldefense.proofpoint.com/v2/url?u=http-3A__cincinnatieducationlaw.com_&amp;d=DwMFAg&amp;c=P0c35rBvlN7D8BNx7kSJTg&amp;r=JxCfewzroi-ZykUYB4199uP6rvgM9BtvAQylPpSIXtQ&amp;m=_1qS6FNSUDlrHVA3AhWVptlsf-ZH-6ikYSaZdEnHOug&amp;s=Xl5QuFiXkS2w5yl_UzIPviHOmnMhHuq61G_WsrTmqjo&amp;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ghesjedpsych@aol.com" TargetMode="External"/><Relationship Id="rId24" Type="http://schemas.openxmlformats.org/officeDocument/2006/relationships/hyperlink" Target="mailto:nancyjocecd@fuse.net" TargetMode="External"/><Relationship Id="rId32" Type="http://schemas.openxmlformats.org/officeDocument/2006/relationships/hyperlink" Target="tel:1-800-282-9181" TargetMode="External"/><Relationship Id="rId37" Type="http://schemas.openxmlformats.org/officeDocument/2006/relationships/hyperlink" Target="mailto:ldrake@drakelawpractice.com" TargetMode="External"/><Relationship Id="rId40" Type="http://schemas.openxmlformats.org/officeDocument/2006/relationships/hyperlink" Target="http://www.zimmerlawfirm.com" TargetMode="External"/><Relationship Id="rId5" Type="http://schemas.openxmlformats.org/officeDocument/2006/relationships/footnotes" Target="footnotes.xml"/><Relationship Id="rId15" Type="http://schemas.openxmlformats.org/officeDocument/2006/relationships/hyperlink" Target="https://urldefense.proofpoint.com/v2/url?u=http-3A__inclusionadvocates.com_inclusionadvocates_Welcome.html&amp;d=DwMFAg&amp;c=P0c35rBvlN7D8BNx7kSJTg&amp;r=JxCfewzroi-ZykUYB4199uP6rvgM9BtvAQylPpSIXtQ&amp;m=_1qS6FNSUDlrHVA3AhWVptlsf-ZH-6ikYSaZdEnHOug&amp;s=Ylyr9sxfISfyZGQiRwpYGoSyEONTNEkFuVrWfAq49D0&amp;e=" TargetMode="External"/><Relationship Id="rId23" Type="http://schemas.openxmlformats.org/officeDocument/2006/relationships/hyperlink" Target="mailto:rsbryant@fuse.net" TargetMode="External"/><Relationship Id="rId28" Type="http://schemas.openxmlformats.org/officeDocument/2006/relationships/hyperlink" Target="mailto:tjacobs@cmrklaw.com" TargetMode="External"/><Relationship Id="rId36" Type="http://schemas.openxmlformats.org/officeDocument/2006/relationships/hyperlink" Target="http://www.drakelawpractice.com/laura-l-drake.html" TargetMode="External"/><Relationship Id="rId10" Type="http://schemas.openxmlformats.org/officeDocument/2006/relationships/hyperlink" Target="mailto:jeff19444@aol.com" TargetMode="External"/><Relationship Id="rId19" Type="http://schemas.openxmlformats.org/officeDocument/2006/relationships/hyperlink" Target="mailto:amy@unlockingdoorsforkids.com" TargetMode="External"/><Relationship Id="rId31" Type="http://schemas.openxmlformats.org/officeDocument/2006/relationships/hyperlink" Target="tel:614-466-7264" TargetMode="External"/><Relationship Id="rId4" Type="http://schemas.openxmlformats.org/officeDocument/2006/relationships/webSettings" Target="webSettings.xml"/><Relationship Id="rId9" Type="http://schemas.openxmlformats.org/officeDocument/2006/relationships/hyperlink" Target="mailto:info@childinbloom.com" TargetMode="External"/><Relationship Id="rId14" Type="http://schemas.openxmlformats.org/officeDocument/2006/relationships/hyperlink" Target="https://urldefense.proofpoint.com/v2/url?u=http-3A__www.facebook.com_InclusionAdvocates&amp;d=DwMFAg&amp;c=P0c35rBvlN7D8BNx7kSJTg&amp;r=JxCfewzroi-ZykUYB4199uP6rvgM9BtvAQylPpSIXtQ&amp;m=_1qS6FNSUDlrHVA3AhWVptlsf-ZH-6ikYSaZdEnHOug&amp;s=EvZcotAc5fZBK5PVV7ePOaGQGuUaoxGwaf5F6-QuGI8&amp;e=" TargetMode="External"/><Relationship Id="rId22" Type="http://schemas.openxmlformats.org/officeDocument/2006/relationships/hyperlink" Target="https://www.ocecd.org/ParentMentorsofOhio.aspx" TargetMode="External"/><Relationship Id="rId27" Type="http://schemas.openxmlformats.org/officeDocument/2006/relationships/hyperlink" Target="mailto:rganulin@gmail.com" TargetMode="External"/><Relationship Id="rId30" Type="http://schemas.openxmlformats.org/officeDocument/2006/relationships/hyperlink" Target="https://lascinti.org/" TargetMode="External"/><Relationship Id="rId35" Type="http://schemas.openxmlformats.org/officeDocument/2006/relationships/hyperlink" Target="http://www.blackbullcapitalpartners.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Tapia, Anne (Anne)</dc:creator>
  <cp:keywords/>
  <dc:description/>
  <cp:lastModifiedBy>Tapia, Anne (Anne)</cp:lastModifiedBy>
  <cp:revision>20</cp:revision>
  <dcterms:created xsi:type="dcterms:W3CDTF">2017-01-23T19:13:00Z</dcterms:created>
  <dcterms:modified xsi:type="dcterms:W3CDTF">2021-03-16T20:57:00Z</dcterms:modified>
</cp:coreProperties>
</file>